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0171" w14:textId="77777777" w:rsidR="000127A7" w:rsidRPr="004601B8" w:rsidRDefault="000127A7" w:rsidP="000127A7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TEATR RAMPA NA TARGÓWKU</w:t>
      </w:r>
    </w:p>
    <w:p w14:paraId="4D67297C" w14:textId="77777777" w:rsidR="000127A7" w:rsidRPr="004601B8" w:rsidRDefault="000127A7" w:rsidP="000127A7">
      <w:pPr>
        <w:spacing w:after="0" w:line="252" w:lineRule="auto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03-536 Warszawa, ul. Kołowa 20</w:t>
      </w:r>
    </w:p>
    <w:p w14:paraId="09AF674C" w14:textId="77777777" w:rsidR="000127A7" w:rsidRPr="004601B8" w:rsidRDefault="000127A7" w:rsidP="000127A7">
      <w:pPr>
        <w:spacing w:after="0" w:line="252" w:lineRule="auto"/>
        <w:rPr>
          <w:rFonts w:ascii="Times New Roman" w:hAnsi="Times New Roman"/>
          <w:b/>
          <w:bCs/>
          <w:sz w:val="20"/>
          <w:szCs w:val="20"/>
          <w:lang w:eastAsia="en-GB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NIP  5250009602</w:t>
      </w:r>
    </w:p>
    <w:p w14:paraId="291A7BA5" w14:textId="275F09AE" w:rsidR="000127A7" w:rsidRPr="004601B8" w:rsidRDefault="000127A7" w:rsidP="002878C3">
      <w:pPr>
        <w:spacing w:line="252" w:lineRule="auto"/>
        <w:ind w:left="5664"/>
        <w:rPr>
          <w:rFonts w:ascii="Times New Roman" w:hAnsi="Times New Roman"/>
          <w:sz w:val="20"/>
          <w:szCs w:val="20"/>
          <w:lang w:eastAsia="en-US"/>
        </w:rPr>
      </w:pPr>
      <w:r w:rsidRPr="004601B8">
        <w:rPr>
          <w:rFonts w:ascii="Times New Roman" w:hAnsi="Times New Roman"/>
          <w:sz w:val="20"/>
          <w:szCs w:val="20"/>
        </w:rPr>
        <w:t>Warszawa, dnia</w:t>
      </w:r>
      <w:r w:rsidR="0004164E">
        <w:rPr>
          <w:rFonts w:ascii="Times New Roman" w:hAnsi="Times New Roman"/>
          <w:sz w:val="20"/>
          <w:szCs w:val="20"/>
        </w:rPr>
        <w:t xml:space="preserve">  26.</w:t>
      </w:r>
      <w:r w:rsidR="00954257" w:rsidRPr="004601B8">
        <w:rPr>
          <w:rFonts w:ascii="Times New Roman" w:hAnsi="Times New Roman"/>
          <w:sz w:val="20"/>
          <w:szCs w:val="20"/>
        </w:rPr>
        <w:t>09</w:t>
      </w:r>
      <w:r w:rsidRPr="004601B8">
        <w:rPr>
          <w:rFonts w:ascii="Times New Roman" w:hAnsi="Times New Roman"/>
          <w:sz w:val="20"/>
          <w:szCs w:val="20"/>
        </w:rPr>
        <w:t>.202</w:t>
      </w:r>
      <w:r w:rsidR="0004164E">
        <w:rPr>
          <w:rFonts w:ascii="Times New Roman" w:hAnsi="Times New Roman"/>
          <w:sz w:val="20"/>
          <w:szCs w:val="20"/>
        </w:rPr>
        <w:t>5</w:t>
      </w:r>
      <w:r w:rsidRPr="004601B8">
        <w:rPr>
          <w:rFonts w:ascii="Times New Roman" w:hAnsi="Times New Roman"/>
          <w:sz w:val="20"/>
          <w:szCs w:val="20"/>
        </w:rPr>
        <w:t xml:space="preserve"> r. </w:t>
      </w:r>
    </w:p>
    <w:p w14:paraId="780622C8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1E715B8D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7DD204AA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7D09E2CB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7F4E7B74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00E31F22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</w:p>
    <w:p w14:paraId="242E16EC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69402140"/>
      <w:r w:rsidRPr="004601B8">
        <w:rPr>
          <w:rFonts w:ascii="Times New Roman" w:hAnsi="Times New Roman"/>
          <w:b/>
          <w:sz w:val="20"/>
          <w:szCs w:val="20"/>
        </w:rPr>
        <w:t>ZAPROSZENIE DO ZŁOŻENIA OFERTY</w:t>
      </w:r>
    </w:p>
    <w:p w14:paraId="17321EB9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w postępowaniu na dostawę</w:t>
      </w:r>
    </w:p>
    <w:p w14:paraId="78D16D04" w14:textId="62FC5D40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Pr="004601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059B6" w:rsidRPr="004601B8">
        <w:rPr>
          <w:rFonts w:ascii="Times New Roman" w:hAnsi="Times New Roman"/>
          <w:b/>
          <w:bCs/>
          <w:sz w:val="20"/>
          <w:szCs w:val="20"/>
        </w:rPr>
        <w:t xml:space="preserve"> głów</w:t>
      </w:r>
      <w:r w:rsidRPr="004601B8">
        <w:rPr>
          <w:rFonts w:ascii="Times New Roman" w:hAnsi="Times New Roman"/>
          <w:b/>
          <w:bCs/>
          <w:sz w:val="20"/>
          <w:szCs w:val="20"/>
        </w:rPr>
        <w:t xml:space="preserve"> oświetleniowych na potrzeby </w:t>
      </w:r>
    </w:p>
    <w:p w14:paraId="155037CA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Teatru Rampa na Targówku</w:t>
      </w:r>
    </w:p>
    <w:p w14:paraId="41790FE2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5C632039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61D823B7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ab/>
      </w:r>
    </w:p>
    <w:p w14:paraId="3BDF0ABB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76AB8D4F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2E5906B0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28625280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5F03B3B1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2C117A2C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</w:p>
    <w:p w14:paraId="3588C0E7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5A5D2C5E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437BF2CE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051EAED1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05254393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019E01FF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25BF51D4" w14:textId="77777777" w:rsidR="000127A7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5FD2B59A" w14:textId="77777777" w:rsidR="004601B8" w:rsidRDefault="004601B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259C2DFE" w14:textId="77777777" w:rsidR="004601B8" w:rsidRDefault="004601B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70198440" w14:textId="77777777" w:rsidR="004601B8" w:rsidRDefault="004601B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23CF2C2A" w14:textId="77777777" w:rsidR="004601B8" w:rsidRPr="004601B8" w:rsidRDefault="004601B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  <w:u w:val="single"/>
        </w:rPr>
      </w:pPr>
    </w:p>
    <w:p w14:paraId="37B302B7" w14:textId="461ECC0E" w:rsidR="000127A7" w:rsidRPr="004601B8" w:rsidRDefault="0082645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Zatwierdził:</w:t>
      </w:r>
    </w:p>
    <w:p w14:paraId="2526995A" w14:textId="0893AD93" w:rsidR="00826458" w:rsidRPr="004601B8" w:rsidRDefault="0082645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Michał Walczak </w:t>
      </w:r>
      <w:r w:rsidR="00F422D0" w:rsidRPr="004601B8">
        <w:rPr>
          <w:rFonts w:ascii="Times New Roman" w:hAnsi="Times New Roman"/>
          <w:sz w:val="20"/>
          <w:szCs w:val="20"/>
        </w:rPr>
        <w:t>–</w:t>
      </w:r>
      <w:r w:rsidRPr="004601B8">
        <w:rPr>
          <w:rFonts w:ascii="Times New Roman" w:hAnsi="Times New Roman"/>
          <w:sz w:val="20"/>
          <w:szCs w:val="20"/>
        </w:rPr>
        <w:t xml:space="preserve"> Dyrektor</w:t>
      </w:r>
      <w:r w:rsidR="00F422D0" w:rsidRPr="004601B8">
        <w:rPr>
          <w:rFonts w:ascii="Times New Roman" w:hAnsi="Times New Roman"/>
          <w:sz w:val="20"/>
          <w:szCs w:val="20"/>
        </w:rPr>
        <w:t xml:space="preserve"> Teatru Rampa na Targówku</w:t>
      </w:r>
    </w:p>
    <w:p w14:paraId="1E3438D7" w14:textId="77777777" w:rsidR="004601B8" w:rsidRDefault="004601B8" w:rsidP="000127A7">
      <w:pPr>
        <w:tabs>
          <w:tab w:val="left" w:pos="567"/>
          <w:tab w:val="left" w:pos="850"/>
        </w:tabs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61DE9B8" w14:textId="77777777" w:rsidR="004601B8" w:rsidRPr="004601B8" w:rsidRDefault="004601B8" w:rsidP="000127A7">
      <w:pPr>
        <w:tabs>
          <w:tab w:val="left" w:pos="567"/>
          <w:tab w:val="left" w:pos="850"/>
        </w:tabs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4B95046" w14:textId="77777777" w:rsidR="000127A7" w:rsidRPr="004601B8" w:rsidRDefault="000127A7" w:rsidP="000127A7">
      <w:pPr>
        <w:tabs>
          <w:tab w:val="left" w:pos="567"/>
          <w:tab w:val="left" w:pos="850"/>
        </w:tabs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601B8">
        <w:rPr>
          <w:rFonts w:ascii="Times New Roman" w:hAnsi="Times New Roman"/>
          <w:b/>
          <w:sz w:val="20"/>
          <w:szCs w:val="20"/>
          <w:u w:val="single"/>
        </w:rPr>
        <w:t>1. INFORMACJA O ZAMAWIAJĄCYM</w:t>
      </w:r>
    </w:p>
    <w:p w14:paraId="6449646B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4601B8">
        <w:rPr>
          <w:rFonts w:ascii="Times New Roman" w:hAnsi="Times New Roman"/>
          <w:sz w:val="20"/>
          <w:szCs w:val="20"/>
          <w:lang w:eastAsia="zh-CN"/>
        </w:rPr>
        <w:t xml:space="preserve">Teatr RAMPA na Targówku z siedzibą w Warszawie, ul. Kołowa 20, 03-536 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6E9E58A6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sz w:val="20"/>
          <w:szCs w:val="20"/>
          <w:lang w:eastAsia="zh-CN"/>
        </w:rPr>
      </w:pPr>
      <w:hyperlink r:id="rId7" w:history="1">
        <w:r w:rsidRPr="004601B8">
          <w:rPr>
            <w:rStyle w:val="Hipercze"/>
            <w:rFonts w:ascii="Times New Roman" w:hAnsi="Times New Roman"/>
            <w:color w:val="0563C1"/>
            <w:sz w:val="20"/>
            <w:szCs w:val="20"/>
            <w:lang w:eastAsia="zh-CN"/>
          </w:rPr>
          <w:t>www.teatr-rampa.pl</w:t>
        </w:r>
      </w:hyperlink>
      <w:r w:rsidRPr="004601B8">
        <w:rPr>
          <w:rFonts w:ascii="Times New Roman" w:hAnsi="Times New Roman"/>
          <w:sz w:val="20"/>
          <w:szCs w:val="20"/>
          <w:lang w:eastAsia="zh-CN"/>
        </w:rPr>
        <w:t xml:space="preserve">  </w:t>
      </w:r>
    </w:p>
    <w:p w14:paraId="4BBBDB34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0D54052" w14:textId="77777777" w:rsidR="000127A7" w:rsidRPr="004601B8" w:rsidRDefault="000127A7" w:rsidP="000127A7">
      <w:pPr>
        <w:spacing w:line="240" w:lineRule="auto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4601B8">
        <w:rPr>
          <w:rFonts w:ascii="Times New Roman" w:hAnsi="Times New Roman"/>
          <w:b/>
          <w:sz w:val="20"/>
          <w:szCs w:val="20"/>
          <w:u w:val="single"/>
          <w:lang w:eastAsia="zh-CN"/>
        </w:rPr>
        <w:t xml:space="preserve">2.  PRZEDMIOT ZAMÓWIENIA </w:t>
      </w:r>
    </w:p>
    <w:p w14:paraId="101148E2" w14:textId="026688A3" w:rsidR="000127A7" w:rsidRPr="004601B8" w:rsidRDefault="000127A7" w:rsidP="000127A7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601B8">
        <w:rPr>
          <w:rFonts w:ascii="Times New Roman" w:hAnsi="Times New Roman"/>
          <w:b/>
          <w:bCs/>
          <w:color w:val="000000"/>
          <w:sz w:val="20"/>
          <w:szCs w:val="20"/>
        </w:rPr>
        <w:t>Przedmiotem niniejszego zamówienia jest</w:t>
      </w:r>
      <w:r w:rsidRPr="004601B8">
        <w:rPr>
          <w:rFonts w:ascii="Times New Roman" w:hAnsi="Times New Roman"/>
          <w:b/>
          <w:bCs/>
          <w:sz w:val="20"/>
          <w:szCs w:val="20"/>
        </w:rPr>
        <w:t xml:space="preserve"> dostawa </w:t>
      </w:r>
      <w:r w:rsidR="00636A14" w:rsidRPr="004601B8">
        <w:rPr>
          <w:rFonts w:ascii="Times New Roman" w:hAnsi="Times New Roman"/>
          <w:b/>
          <w:bCs/>
          <w:sz w:val="20"/>
          <w:szCs w:val="20"/>
        </w:rPr>
        <w:t xml:space="preserve"> głów oświetleniowych </w:t>
      </w:r>
      <w:r w:rsidRPr="004601B8">
        <w:rPr>
          <w:rFonts w:ascii="Times New Roman" w:hAnsi="Times New Roman"/>
          <w:b/>
          <w:bCs/>
          <w:sz w:val="20"/>
          <w:szCs w:val="20"/>
        </w:rPr>
        <w:t xml:space="preserve">na potrzeby Teatru Rampa na Targówku </w:t>
      </w:r>
      <w:r w:rsidRPr="004601B8">
        <w:rPr>
          <w:rFonts w:ascii="Times New Roman" w:hAnsi="Times New Roman"/>
          <w:sz w:val="20"/>
          <w:szCs w:val="20"/>
        </w:rPr>
        <w:t>zgodne z opisem przedmiotu zamówienia (zał. nr 1</w:t>
      </w:r>
      <w:r w:rsidR="009C5B3F" w:rsidRPr="004601B8">
        <w:rPr>
          <w:rFonts w:ascii="Times New Roman" w:hAnsi="Times New Roman"/>
          <w:sz w:val="20"/>
          <w:szCs w:val="20"/>
        </w:rPr>
        <w:t xml:space="preserve"> do </w:t>
      </w:r>
      <w:r w:rsidR="00D70968" w:rsidRPr="004601B8">
        <w:rPr>
          <w:rFonts w:ascii="Times New Roman" w:hAnsi="Times New Roman"/>
          <w:sz w:val="20"/>
          <w:szCs w:val="20"/>
        </w:rPr>
        <w:t>niniejszego Z</w:t>
      </w:r>
      <w:r w:rsidR="009C5B3F" w:rsidRPr="004601B8">
        <w:rPr>
          <w:rFonts w:ascii="Times New Roman" w:hAnsi="Times New Roman"/>
          <w:sz w:val="20"/>
          <w:szCs w:val="20"/>
        </w:rPr>
        <w:t>aproszenia</w:t>
      </w:r>
      <w:r w:rsidRPr="004601B8">
        <w:rPr>
          <w:rFonts w:ascii="Times New Roman" w:hAnsi="Times New Roman"/>
          <w:sz w:val="20"/>
          <w:szCs w:val="20"/>
        </w:rPr>
        <w:t>)</w:t>
      </w:r>
    </w:p>
    <w:p w14:paraId="0225B756" w14:textId="77777777" w:rsidR="000127A7" w:rsidRPr="004601B8" w:rsidRDefault="000127A7" w:rsidP="000127A7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Termin realizacji zamówienia określa się do 21 dni od daty podpisania umowy.</w:t>
      </w:r>
    </w:p>
    <w:p w14:paraId="7BF703D1" w14:textId="77777777" w:rsidR="000127A7" w:rsidRPr="004601B8" w:rsidRDefault="000127A7" w:rsidP="000127A7">
      <w:pPr>
        <w:tabs>
          <w:tab w:val="left" w:pos="426"/>
        </w:tabs>
        <w:spacing w:after="113" w:line="252" w:lineRule="auto"/>
        <w:rPr>
          <w:rFonts w:ascii="Times New Roman" w:hAnsi="Times New Roman"/>
          <w:sz w:val="20"/>
          <w:szCs w:val="20"/>
          <w:lang w:eastAsia="en-US"/>
        </w:rPr>
      </w:pPr>
      <w:r w:rsidRPr="004601B8">
        <w:rPr>
          <w:rFonts w:ascii="Times New Roman" w:hAnsi="Times New Roman"/>
          <w:sz w:val="20"/>
          <w:szCs w:val="20"/>
        </w:rPr>
        <w:t>Załączniki do niniejszego zaproszenia:</w:t>
      </w:r>
    </w:p>
    <w:p w14:paraId="4E5A5982" w14:textId="3C2B114D" w:rsidR="000127A7" w:rsidRPr="004601B8" w:rsidRDefault="000127A7" w:rsidP="000127A7">
      <w:pPr>
        <w:tabs>
          <w:tab w:val="left" w:pos="426"/>
        </w:tabs>
        <w:spacing w:after="113"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Załącznik nr 1 – opis przedmiotu zamówienia</w:t>
      </w:r>
    </w:p>
    <w:p w14:paraId="7B28AAA9" w14:textId="54173329" w:rsidR="000127A7" w:rsidRPr="004601B8" w:rsidRDefault="000127A7" w:rsidP="000127A7">
      <w:pPr>
        <w:tabs>
          <w:tab w:val="left" w:pos="426"/>
        </w:tabs>
        <w:spacing w:after="113"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Załącznik nr 2</w:t>
      </w:r>
      <w:r w:rsidR="006278CB"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sz w:val="20"/>
          <w:szCs w:val="20"/>
        </w:rPr>
        <w:t xml:space="preserve">– formularz umowy </w:t>
      </w:r>
    </w:p>
    <w:p w14:paraId="03A3B853" w14:textId="5AF3204D" w:rsidR="006278CB" w:rsidRPr="004601B8" w:rsidRDefault="006278CB" w:rsidP="000127A7">
      <w:pPr>
        <w:tabs>
          <w:tab w:val="left" w:pos="426"/>
        </w:tabs>
        <w:spacing w:after="113"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Załącznik nr 3 – formularz oferty</w:t>
      </w:r>
    </w:p>
    <w:p w14:paraId="62281ED0" w14:textId="77777777" w:rsidR="000127A7" w:rsidRPr="004601B8" w:rsidRDefault="000127A7" w:rsidP="000127A7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32F07F" w14:textId="77777777" w:rsidR="000127A7" w:rsidRPr="004601B8" w:rsidRDefault="000127A7" w:rsidP="000127A7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601B8">
        <w:rPr>
          <w:rFonts w:ascii="Times New Roman" w:hAnsi="Times New Roman"/>
          <w:sz w:val="20"/>
          <w:szCs w:val="20"/>
        </w:rPr>
        <w:t>Osoba udzielająca informacji w sprawach merytorycznych i technicznych: Agata Jagniątkowska</w:t>
      </w:r>
    </w:p>
    <w:p w14:paraId="1541174C" w14:textId="77777777" w:rsidR="000127A7" w:rsidRPr="004601B8" w:rsidRDefault="000127A7" w:rsidP="000127A7">
      <w:pPr>
        <w:spacing w:line="240" w:lineRule="auto"/>
        <w:rPr>
          <w:rFonts w:ascii="Times New Roman" w:hAnsi="Times New Roman"/>
          <w:sz w:val="20"/>
          <w:szCs w:val="20"/>
          <w:lang w:val="fr-FR"/>
        </w:rPr>
      </w:pPr>
      <w:r w:rsidRPr="004601B8">
        <w:rPr>
          <w:rFonts w:ascii="Times New Roman" w:hAnsi="Times New Roman"/>
          <w:sz w:val="20"/>
          <w:szCs w:val="20"/>
          <w:lang w:val="fr-FR"/>
        </w:rPr>
        <w:t xml:space="preserve">e-mail: </w:t>
      </w:r>
      <w:hyperlink r:id="rId8" w:history="1">
        <w:r w:rsidRPr="004601B8">
          <w:rPr>
            <w:rStyle w:val="Hipercze"/>
            <w:rFonts w:ascii="Times New Roman" w:hAnsi="Times New Roman"/>
            <w:sz w:val="20"/>
            <w:szCs w:val="20"/>
            <w:lang w:val="fr-FR"/>
          </w:rPr>
          <w:t>agata.jagniatkowska@teatr-rampa.pl</w:t>
        </w:r>
      </w:hyperlink>
    </w:p>
    <w:p w14:paraId="7D278C4E" w14:textId="77777777" w:rsidR="000127A7" w:rsidRPr="004601B8" w:rsidRDefault="000127A7" w:rsidP="000127A7">
      <w:pPr>
        <w:spacing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713E9A66" w14:textId="77777777" w:rsidR="000127A7" w:rsidRPr="004601B8" w:rsidRDefault="000127A7" w:rsidP="000127A7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601B8">
        <w:rPr>
          <w:rFonts w:ascii="Times New Roman" w:hAnsi="Times New Roman"/>
          <w:b/>
          <w:sz w:val="20"/>
          <w:szCs w:val="20"/>
          <w:u w:val="single"/>
        </w:rPr>
        <w:t>3. KRYTERIA  WYBORU</w:t>
      </w:r>
    </w:p>
    <w:p w14:paraId="09B623E2" w14:textId="77777777" w:rsidR="000127A7" w:rsidRPr="004601B8" w:rsidRDefault="000127A7" w:rsidP="000127A7">
      <w:pPr>
        <w:spacing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Jako najkorzystniejsza zostanie wybrana oferta</w:t>
      </w:r>
    </w:p>
    <w:p w14:paraId="2B8B4D13" w14:textId="77777777" w:rsidR="000127A7" w:rsidRPr="004601B8" w:rsidRDefault="000127A7" w:rsidP="000127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która będzie spełniać wymogi niniejszego zaproszenia,</w:t>
      </w:r>
    </w:p>
    <w:p w14:paraId="1A189FAE" w14:textId="77777777" w:rsidR="000127A7" w:rsidRPr="004601B8" w:rsidRDefault="000127A7" w:rsidP="000127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cena realizacji zamówienia będzie najniższa spośród złożonych ofert</w:t>
      </w:r>
    </w:p>
    <w:p w14:paraId="3DB29E84" w14:textId="77777777" w:rsidR="000127A7" w:rsidRPr="004601B8" w:rsidRDefault="000127A7" w:rsidP="000127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złożenie oferty jest jednoznaczne z zaakceptowaniem przez Wykonawcę warunków umowy, który stanowi  Załącznik nr 2 do niniejszego zaproszenia do złożenia oferty.</w:t>
      </w:r>
    </w:p>
    <w:p w14:paraId="087812A9" w14:textId="77777777" w:rsidR="000127A7" w:rsidRPr="004601B8" w:rsidRDefault="000127A7" w:rsidP="000127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termin związania ofertą: 30 dni.</w:t>
      </w:r>
    </w:p>
    <w:p w14:paraId="017095AB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 xml:space="preserve">Oceny ofert dokona powołana Komisja. O wynikach pracy Komisji Zamawiający poinformuje wszystkich wykonawców, którzy złożą oferty. Zamawiający przewiduje, że wybór Wykonawcy zostanie przeprowadzony w terminie do 5 dni od upływu terminu składania ofert. </w:t>
      </w:r>
    </w:p>
    <w:p w14:paraId="7BFB38B3" w14:textId="66769271" w:rsidR="008B50A0" w:rsidRPr="004601B8" w:rsidRDefault="008B50A0" w:rsidP="00FD0DB7">
      <w:pPr>
        <w:pStyle w:val="NormalnyWeb"/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color w:val="000000"/>
          <w:sz w:val="20"/>
          <w:szCs w:val="20"/>
        </w:rPr>
      </w:pPr>
      <w:r w:rsidRPr="004601B8">
        <w:rPr>
          <w:rStyle w:val="Teksttreci"/>
          <w:rFonts w:ascii="Times New Roman" w:hAnsi="Times New Roman" w:cs="Times New Roman"/>
          <w:bCs/>
          <w:sz w:val="20"/>
          <w:szCs w:val="20"/>
        </w:rPr>
        <w:t>Zamawiający zastrzega sobie</w:t>
      </w:r>
      <w:r w:rsidR="00685697" w:rsidRPr="004601B8">
        <w:rPr>
          <w:rStyle w:val="Teksttreci"/>
          <w:rFonts w:ascii="Times New Roman" w:hAnsi="Times New Roman" w:cs="Times New Roman"/>
          <w:bCs/>
          <w:sz w:val="20"/>
          <w:szCs w:val="20"/>
        </w:rPr>
        <w:t xml:space="preserve"> możliwość</w:t>
      </w:r>
      <w:r w:rsidRPr="004601B8">
        <w:rPr>
          <w:rStyle w:val="Teksttreci"/>
          <w:rFonts w:ascii="Times New Roman" w:hAnsi="Times New Roman" w:cs="Times New Roman"/>
          <w:bCs/>
          <w:sz w:val="20"/>
          <w:szCs w:val="20"/>
        </w:rPr>
        <w:t xml:space="preserve"> wprowadzeni</w:t>
      </w:r>
      <w:r w:rsidR="00685697" w:rsidRPr="004601B8">
        <w:rPr>
          <w:rStyle w:val="Teksttreci"/>
          <w:rFonts w:ascii="Times New Roman" w:hAnsi="Times New Roman" w:cs="Times New Roman"/>
          <w:bCs/>
          <w:sz w:val="20"/>
          <w:szCs w:val="20"/>
        </w:rPr>
        <w:t>a</w:t>
      </w:r>
      <w:r w:rsidRPr="004601B8">
        <w:rPr>
          <w:rStyle w:val="Teksttreci"/>
          <w:rFonts w:ascii="Times New Roman" w:hAnsi="Times New Roman" w:cs="Times New Roman"/>
          <w:bCs/>
          <w:sz w:val="20"/>
          <w:szCs w:val="20"/>
        </w:rPr>
        <w:t xml:space="preserve"> zmian podanych warunków zapytania ofertowego lub unieważnienie postępowania</w:t>
      </w:r>
      <w:r w:rsidR="00FD0DB7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jeżeli:</w:t>
      </w:r>
    </w:p>
    <w:p w14:paraId="6FBB17F8" w14:textId="77777777" w:rsidR="008B50A0" w:rsidRPr="004601B8" w:rsidRDefault="008B50A0" w:rsidP="008B50A0">
      <w:pPr>
        <w:pStyle w:val="NormalnyWeb"/>
        <w:spacing w:before="0" w:beforeAutospacing="0" w:after="0" w:afterAutospacing="0"/>
        <w:ind w:left="1080"/>
        <w:jc w:val="both"/>
        <w:rPr>
          <w:rStyle w:val="Teksttreci"/>
          <w:rFonts w:ascii="Times New Roman" w:hAnsi="Times New Roman" w:cs="Times New Roman"/>
          <w:b/>
          <w:sz w:val="20"/>
          <w:szCs w:val="20"/>
          <w:u w:val="single"/>
        </w:rPr>
      </w:pPr>
    </w:p>
    <w:p w14:paraId="720E7F1C" w14:textId="77777777" w:rsidR="008B50A0" w:rsidRPr="004601B8" w:rsidRDefault="008B50A0" w:rsidP="008B50A0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color w:val="000000"/>
          <w:sz w:val="20"/>
          <w:szCs w:val="20"/>
        </w:rPr>
      </w:pP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nie złożono żadnej oferty niepodlegającej odrzuceniu, to jest żadna nie spełnia warunków określonych w opisie przedmiotu zamówienia lub Zaproszeniu do złożenia oferty.</w:t>
      </w:r>
    </w:p>
    <w:p w14:paraId="312F5B5F" w14:textId="77777777" w:rsidR="008B50A0" w:rsidRPr="004601B8" w:rsidRDefault="008B50A0" w:rsidP="008B50A0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b/>
          <w:sz w:val="20"/>
          <w:szCs w:val="20"/>
          <w:u w:val="single"/>
        </w:rPr>
      </w:pP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 xml:space="preserve">cena najkorzystniejszej oferty przewyższa kwotę, którą TEATR zamierza przeznaczyć na sfinansowanie Zamówienia, </w:t>
      </w:r>
    </w:p>
    <w:p w14:paraId="00D10B48" w14:textId="6DDCE120" w:rsidR="008B50A0" w:rsidRPr="004601B8" w:rsidRDefault="008B50A0" w:rsidP="008B50A0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b/>
          <w:sz w:val="20"/>
          <w:szCs w:val="20"/>
          <w:u w:val="single"/>
        </w:rPr>
      </w:pP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w trakcie Procedury nastąpiło istotne naruszenie Regulaminu</w:t>
      </w:r>
      <w:r w:rsidR="00F26181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85697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 xml:space="preserve">(Zarządzenie nr 14/2025 Dyrektora Teatru Rampa na Targówku z dnia 30.06.2025) </w:t>
      </w:r>
      <w:r w:rsidR="00D70379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 xml:space="preserve">normującego </w:t>
      </w:r>
      <w:r w:rsidR="001C114C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procedurę planowania, przygotowania i prowadzenia postępowania w sprawach o udzieleniu zamów</w:t>
      </w:r>
      <w:r w:rsidR="007F078B"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ienia publicznego o wartości niższej niż 130.000,00 zł netto</w:t>
      </w: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, a które miało lub mogło mieć wpływ na wynik Procedury,</w:t>
      </w:r>
    </w:p>
    <w:p w14:paraId="6EAA6C5F" w14:textId="77777777" w:rsidR="008B50A0" w:rsidRPr="004601B8" w:rsidRDefault="008B50A0" w:rsidP="008B50A0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b/>
          <w:sz w:val="20"/>
          <w:szCs w:val="20"/>
          <w:u w:val="single"/>
        </w:rPr>
      </w:pP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wystąpiła istotna zmiana okoliczności powodująca, że prowadzenie Procedury zakupowej lub wykonanie Zamówienia nie leży w interesie Teatru,</w:t>
      </w:r>
    </w:p>
    <w:p w14:paraId="1B0C6097" w14:textId="77777777" w:rsidR="008B50A0" w:rsidRPr="004601B8" w:rsidRDefault="008B50A0" w:rsidP="008B50A0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Style w:val="Teksttreci"/>
          <w:rFonts w:ascii="Times New Roman" w:hAnsi="Times New Roman" w:cs="Times New Roman"/>
          <w:b/>
          <w:sz w:val="20"/>
          <w:szCs w:val="20"/>
          <w:u w:val="single"/>
        </w:rPr>
      </w:pPr>
      <w:r w:rsidRPr="004601B8">
        <w:rPr>
          <w:rStyle w:val="Teksttreci"/>
          <w:rFonts w:ascii="Times New Roman" w:hAnsi="Times New Roman" w:cs="Times New Roman"/>
          <w:color w:val="000000"/>
          <w:sz w:val="20"/>
          <w:szCs w:val="20"/>
        </w:rPr>
        <w:t>udzielenie Zamówienia na oferowanych warunkach nie leży w interesie Teatru.</w:t>
      </w:r>
    </w:p>
    <w:p w14:paraId="572A8468" w14:textId="77777777" w:rsidR="000127A7" w:rsidRPr="004601B8" w:rsidRDefault="000127A7" w:rsidP="000127A7">
      <w:pPr>
        <w:spacing w:line="240" w:lineRule="auto"/>
        <w:rPr>
          <w:rFonts w:ascii="Times New Roman" w:hAnsi="Times New Roman"/>
          <w:b/>
          <w:iCs/>
          <w:sz w:val="20"/>
          <w:szCs w:val="20"/>
          <w:shd w:val="clear" w:color="auto" w:fill="FFFFFF"/>
        </w:rPr>
      </w:pPr>
    </w:p>
    <w:p w14:paraId="152667F8" w14:textId="77777777" w:rsidR="000127A7" w:rsidRPr="004601B8" w:rsidRDefault="000127A7" w:rsidP="000127A7">
      <w:pPr>
        <w:spacing w:line="240" w:lineRule="auto"/>
        <w:rPr>
          <w:rFonts w:ascii="Times New Roman" w:hAnsi="Times New Roman"/>
          <w:b/>
          <w:iCs/>
          <w:sz w:val="20"/>
          <w:szCs w:val="20"/>
          <w:u w:val="single"/>
          <w:shd w:val="clear" w:color="auto" w:fill="FFFFFF"/>
        </w:rPr>
      </w:pPr>
      <w:r w:rsidRPr="004601B8">
        <w:rPr>
          <w:rFonts w:ascii="Times New Roman" w:hAnsi="Times New Roman"/>
          <w:b/>
          <w:iCs/>
          <w:sz w:val="20"/>
          <w:szCs w:val="20"/>
          <w:u w:val="single"/>
          <w:shd w:val="clear" w:color="auto" w:fill="FFFFFF"/>
        </w:rPr>
        <w:t>4.  FORMA OFERTY</w:t>
      </w:r>
    </w:p>
    <w:p w14:paraId="7D6F6065" w14:textId="77777777" w:rsidR="000127A7" w:rsidRPr="004601B8" w:rsidRDefault="000127A7" w:rsidP="000127A7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Wymagana forma złożenia oferty:</w:t>
      </w:r>
    </w:p>
    <w:p w14:paraId="34D1F196" w14:textId="72B443B8" w:rsidR="000127A7" w:rsidRPr="004601B8" w:rsidRDefault="000127A7" w:rsidP="000127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pocztą elektroniczną na adres: </w:t>
      </w:r>
      <w:hyperlink r:id="rId9" w:history="1">
        <w:r w:rsidR="00AE5681" w:rsidRPr="004601B8">
          <w:rPr>
            <w:rStyle w:val="Hipercze"/>
            <w:rFonts w:ascii="Times New Roman" w:hAnsi="Times New Roman"/>
            <w:sz w:val="20"/>
            <w:szCs w:val="20"/>
          </w:rPr>
          <w:t>info@teatr-rampa.pl</w:t>
        </w:r>
      </w:hyperlink>
    </w:p>
    <w:p w14:paraId="752DDABC" w14:textId="77777777" w:rsidR="000127A7" w:rsidRPr="004601B8" w:rsidRDefault="000127A7" w:rsidP="000127A7">
      <w:pPr>
        <w:spacing w:after="0" w:line="240" w:lineRule="auto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7B2D56EE" w14:textId="77777777" w:rsidR="000127A7" w:rsidRPr="004601B8" w:rsidRDefault="000127A7" w:rsidP="000127A7">
      <w:pPr>
        <w:keepNext/>
        <w:spacing w:before="240" w:after="60" w:line="240" w:lineRule="auto"/>
        <w:outlineLvl w:val="1"/>
        <w:rPr>
          <w:rFonts w:ascii="Times New Roman" w:hAnsi="Times New Roman"/>
          <w:b/>
          <w:iCs/>
          <w:sz w:val="20"/>
          <w:szCs w:val="20"/>
          <w:u w:val="single"/>
          <w:shd w:val="clear" w:color="auto" w:fill="FFFFFF"/>
        </w:rPr>
      </w:pPr>
      <w:r w:rsidRPr="004601B8">
        <w:rPr>
          <w:rFonts w:ascii="Times New Roman" w:hAnsi="Times New Roman"/>
          <w:b/>
          <w:iCs/>
          <w:sz w:val="20"/>
          <w:szCs w:val="20"/>
          <w:u w:val="single"/>
          <w:shd w:val="clear" w:color="auto" w:fill="FFFFFF"/>
        </w:rPr>
        <w:lastRenderedPageBreak/>
        <w:t xml:space="preserve">5.  TERMIN PRZESŁANIA OFERTY </w:t>
      </w:r>
    </w:p>
    <w:p w14:paraId="156CD363" w14:textId="17643CEE" w:rsidR="000127A7" w:rsidRPr="004601B8" w:rsidRDefault="000127A7" w:rsidP="000127A7">
      <w:pPr>
        <w:spacing w:before="120" w:after="120" w:line="240" w:lineRule="auto"/>
        <w:rPr>
          <w:rFonts w:ascii="Times New Roman" w:hAnsi="Times New Roman"/>
          <w:b/>
          <w:bCs/>
          <w:sz w:val="20"/>
          <w:szCs w:val="20"/>
          <w:u w:val="single"/>
          <w:lang w:eastAsia="en-US"/>
        </w:rPr>
      </w:pPr>
      <w:r w:rsidRPr="004601B8">
        <w:rPr>
          <w:rFonts w:ascii="Times New Roman" w:hAnsi="Times New Roman"/>
          <w:b/>
          <w:bCs/>
          <w:sz w:val="20"/>
          <w:szCs w:val="20"/>
          <w:u w:val="single"/>
        </w:rPr>
        <w:t>Prosimy o przesłanie oferty w terminie do</w:t>
      </w:r>
      <w:r w:rsidR="0004164E">
        <w:rPr>
          <w:rFonts w:ascii="Times New Roman" w:hAnsi="Times New Roman"/>
          <w:b/>
          <w:bCs/>
          <w:sz w:val="20"/>
          <w:szCs w:val="20"/>
          <w:u w:val="single"/>
        </w:rPr>
        <w:t xml:space="preserve"> 06.</w:t>
      </w:r>
      <w:r w:rsidR="0014766C" w:rsidRPr="004601B8">
        <w:rPr>
          <w:rFonts w:ascii="Times New Roman" w:hAnsi="Times New Roman"/>
          <w:b/>
          <w:bCs/>
          <w:sz w:val="20"/>
          <w:szCs w:val="20"/>
          <w:u w:val="single"/>
        </w:rPr>
        <w:t>10.202</w:t>
      </w:r>
      <w:r w:rsidR="00486D8A" w:rsidRPr="004601B8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01B8">
        <w:rPr>
          <w:rFonts w:ascii="Times New Roman" w:hAnsi="Times New Roman"/>
          <w:b/>
          <w:bCs/>
          <w:sz w:val="20"/>
          <w:szCs w:val="20"/>
          <w:u w:val="single"/>
        </w:rPr>
        <w:t xml:space="preserve"> r. do godz. 12.00</w:t>
      </w:r>
    </w:p>
    <w:p w14:paraId="0AF6383D" w14:textId="77777777" w:rsidR="000127A7" w:rsidRPr="004601B8" w:rsidRDefault="000127A7" w:rsidP="000127A7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22D82346" w14:textId="77777777" w:rsidR="000127A7" w:rsidRPr="004601B8" w:rsidRDefault="000127A7" w:rsidP="000127A7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color w:val="000000"/>
          <w:sz w:val="20"/>
          <w:szCs w:val="20"/>
          <w:u w:val="single"/>
        </w:rPr>
        <w:t>6. WYMOGI DOTYCZĄCE ZŁOŻENIA OFERTY</w:t>
      </w:r>
    </w:p>
    <w:p w14:paraId="58CE0739" w14:textId="77777777" w:rsidR="000127A7" w:rsidRPr="004601B8" w:rsidRDefault="000127A7" w:rsidP="00012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Wykonawców zainteresowanych realizacją przedmiotowego zamówienia prosimy o złożenie oferty w terminie wskazanym w pkt. 5.</w:t>
      </w:r>
    </w:p>
    <w:p w14:paraId="72F80AE4" w14:textId="77777777" w:rsidR="000127A7" w:rsidRPr="004601B8" w:rsidRDefault="000127A7" w:rsidP="00012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Przesłana oferta powinna zawierać co najmniej:</w:t>
      </w:r>
    </w:p>
    <w:p w14:paraId="30C6D054" w14:textId="77777777" w:rsidR="000127A7" w:rsidRPr="004601B8" w:rsidRDefault="000127A7" w:rsidP="000127A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wypełniony formularz oferty – zgodny  z wzorem stanowiącym załącznik do niniejszego zaproszenia,</w:t>
      </w:r>
    </w:p>
    <w:p w14:paraId="5632F7F6" w14:textId="77777777" w:rsidR="000127A7" w:rsidRPr="004601B8" w:rsidRDefault="000127A7" w:rsidP="000127A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Zaświadczenie o wpisie do ewidencji działalności gospodarczej lub KRS-u,</w:t>
      </w:r>
    </w:p>
    <w:p w14:paraId="7C5F8336" w14:textId="77777777" w:rsidR="000127A7" w:rsidRPr="004601B8" w:rsidRDefault="000127A7" w:rsidP="000127A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ofertę,</w:t>
      </w:r>
    </w:p>
    <w:p w14:paraId="7739AF91" w14:textId="77777777" w:rsidR="000127A7" w:rsidRPr="004601B8" w:rsidRDefault="000127A7" w:rsidP="000127A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materiały dotyczące oferowanych Urządzeń  wskazujące jego producenta, typ, model oraz oferowaną konfigurację oraz przekazanie szczegółowych informacji nt. przedmiotu oferty (w tym w postaci np. folderów, katalogów, itp.).</w:t>
      </w:r>
    </w:p>
    <w:p w14:paraId="7B113EBD" w14:textId="77777777" w:rsidR="000127A7" w:rsidRPr="004601B8" w:rsidRDefault="000127A7" w:rsidP="00012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A0DC9B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sz w:val="20"/>
          <w:szCs w:val="20"/>
        </w:rPr>
      </w:pPr>
    </w:p>
    <w:p w14:paraId="393C2191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601B8">
        <w:rPr>
          <w:rFonts w:ascii="Times New Roman" w:hAnsi="Times New Roman"/>
          <w:b/>
          <w:color w:val="000000"/>
          <w:sz w:val="20"/>
          <w:szCs w:val="20"/>
          <w:u w:val="single"/>
        </w:rPr>
        <w:t>7. UMOWA</w:t>
      </w:r>
    </w:p>
    <w:p w14:paraId="52E089CC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Zamawiający w załączeniu do niniejszego zaproszenia do złożenia oferty przekazuje formularz umowy, który zostanie podpisany w terminie wyznaczonym przez Zamawiającego z podmiotem, który złoży najkorzystniejszą ofertę w odpowiedzi na niniejsze zaproszenie.</w:t>
      </w:r>
    </w:p>
    <w:p w14:paraId="0B1333F3" w14:textId="77777777" w:rsidR="000127A7" w:rsidRPr="004601B8" w:rsidRDefault="000127A7" w:rsidP="000127A7">
      <w:pPr>
        <w:spacing w:before="80" w:after="8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ABCA6C6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4601B8">
        <w:rPr>
          <w:rFonts w:ascii="Times New Roman" w:hAnsi="Times New Roman"/>
          <w:b/>
          <w:sz w:val="20"/>
          <w:szCs w:val="20"/>
          <w:u w:val="single"/>
        </w:rPr>
        <w:t>8. RODO</w:t>
      </w:r>
    </w:p>
    <w:p w14:paraId="3256EE4B" w14:textId="77777777" w:rsidR="000127A7" w:rsidRPr="004601B8" w:rsidRDefault="000127A7" w:rsidP="000127A7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601B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 związku z realizacją wymogów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 przysługujących Państwu prawach z tym związanych zamieszczona jest na stronie internetowej Zamawiającego pod adresem: www.teatr-rampa.pl</w:t>
      </w:r>
    </w:p>
    <w:p w14:paraId="4C009088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14:paraId="4CB590B7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6C7D981E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2941965C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54320AC8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1ED47FD0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59380A47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55EF3D14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560708B3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66E58C19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0F3C8974" w14:textId="77777777" w:rsidR="000127A7" w:rsidRPr="004601B8" w:rsidRDefault="000127A7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6EA4778D" w14:textId="77777777" w:rsidR="008A6324" w:rsidRPr="004601B8" w:rsidRDefault="008A6324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3C28B5B1" w14:textId="77777777" w:rsidR="008A6324" w:rsidRPr="004601B8" w:rsidRDefault="008A6324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1FEB6E55" w14:textId="77777777" w:rsidR="00692D6C" w:rsidRPr="004601B8" w:rsidRDefault="00692D6C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2C27214F" w14:textId="77777777" w:rsidR="00692D6C" w:rsidRPr="004601B8" w:rsidRDefault="00692D6C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4932C59C" w14:textId="77777777" w:rsidR="00692D6C" w:rsidRPr="004601B8" w:rsidRDefault="00692D6C" w:rsidP="000127A7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2230246E" w14:textId="67C2D0A2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Załącznik nr 1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do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Zaproszenia do złożenia oferty </w:t>
      </w:r>
      <w:r w:rsidRPr="004601B8">
        <w:rPr>
          <w:rFonts w:ascii="Times New Roman" w:hAnsi="Times New Roman"/>
          <w:b/>
          <w:i/>
          <w:iCs/>
          <w:sz w:val="20"/>
          <w:szCs w:val="20"/>
        </w:rPr>
        <w:t>w postępowaniu na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600EFF" w:rsidRPr="004601B8">
        <w:rPr>
          <w:rFonts w:ascii="Times New Roman" w:hAnsi="Times New Roman"/>
          <w:b/>
          <w:bCs/>
          <w:i/>
          <w:iCs/>
          <w:sz w:val="20"/>
          <w:szCs w:val="20"/>
        </w:rPr>
        <w:t>dostawę głów oświetleniowych</w:t>
      </w:r>
      <w:r w:rsidR="00600EFF" w:rsidRPr="004601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>na potrzeby Teatru Rampa na Targówku</w:t>
      </w:r>
      <w:r w:rsidR="00600EFF"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13A52"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- </w:t>
      </w:r>
      <w:r w:rsidR="00D13A52"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Opis przedmiotu zamówienia</w:t>
      </w:r>
    </w:p>
    <w:tbl>
      <w:tblPr>
        <w:tblStyle w:val="Tabela-Siatka"/>
        <w:tblpPr w:leftFromText="141" w:rightFromText="141" w:vertAnchor="text" w:horzAnchor="margin" w:tblpY="186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6897"/>
        <w:gridCol w:w="872"/>
      </w:tblGrid>
      <w:tr w:rsidR="00C236DF" w:rsidRPr="004601B8" w14:paraId="6356CBFE" w14:textId="77777777">
        <w:trPr>
          <w:trHeight w:val="2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91DB4CE" w14:textId="77777777" w:rsidR="00C236DF" w:rsidRPr="004601B8" w:rsidRDefault="00C236DF" w:rsidP="00D864E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3AE28D1" w14:textId="77777777" w:rsidR="00C236DF" w:rsidRPr="004601B8" w:rsidRDefault="00C236DF" w:rsidP="00D864EE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B60959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Ilość </w:t>
            </w:r>
          </w:p>
        </w:tc>
      </w:tr>
      <w:tr w:rsidR="00C236DF" w:rsidRPr="004601B8" w14:paraId="66F71E4E" w14:textId="77777777">
        <w:trPr>
          <w:trHeight w:val="659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DCB3D5" w14:textId="77777777" w:rsidR="00C236DF" w:rsidRPr="004601B8" w:rsidRDefault="00C236DF" w:rsidP="00D864EE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4EB9CB7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DE7E40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422FE2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D7D5824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CAB307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E6F722B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47B97C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47AF4C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0C57D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091E69D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848C7E9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2A1C4D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98C6F2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B90A89E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1. </w:t>
            </w:r>
          </w:p>
          <w:p w14:paraId="57A1AEDB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0BDF24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2039AA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F4FE570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21B01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26D10E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D2DA69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B5CA55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3F637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6D72E1C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810C16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D8BFCC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742C91C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829DC0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8EB2D3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131AE8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A01694E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3319D44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16B21ED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601746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0DBCEE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9CC624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86A073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6A4261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256416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2171E3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BEE5CF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270A89F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701CD80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B359D8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2E887A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DA8DC1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20F868B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8A93A7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F34DB5F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9D093D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C39DA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8830820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5DB76E9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F6DA6D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A5F937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656A9E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5C073DB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3298535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AE8044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F87F84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540E19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51A3FC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B0CC547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3F8F98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18892FF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F7BFEE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2EEBB97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9F3C7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6DE7173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EB334AC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F899E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B351094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DC9D98E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14:paraId="33ABE39E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4805BA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A10AEE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0D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Ruchoma głowa typu PROFILE oparta na </w:t>
            </w:r>
            <w:proofErr w:type="spellStart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ledowym</w:t>
            </w:r>
            <w:proofErr w:type="spellEnd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źródle światła – 2 szt.</w:t>
            </w:r>
          </w:p>
          <w:p w14:paraId="3C4B2F12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B598A66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Urządzenie powinno posiadać następujące funkcje, parametry:</w:t>
            </w:r>
          </w:p>
          <w:p w14:paraId="251F4220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Źródło światła biały LED o mocy minimum 915W</w:t>
            </w:r>
          </w:p>
          <w:p w14:paraId="3B387BA6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Temperatura barwowa źródła światła w zakresie 7000K – 8000K</w:t>
            </w:r>
          </w:p>
          <w:p w14:paraId="00EC67B9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Współczynnik oddawania barw CRI źródła światła nie mniejszy niż 70.9</w:t>
            </w:r>
          </w:p>
          <w:p w14:paraId="0853E493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Możliwość podwyższenia poziomu CRI do minimum 89 za pomocą dedykowanego filtru CRI na tarczy kolorów</w:t>
            </w:r>
          </w:p>
          <w:p w14:paraId="15749002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regulowany zoom w zakresie od nie więcej niż 4,9° do minimum 53,9°</w:t>
            </w:r>
          </w:p>
          <w:p w14:paraId="33C548F9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Strumień świetlny na wyjściu minimum 40,906 lumenów</w:t>
            </w:r>
          </w:p>
          <w:p w14:paraId="328D490B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Zakres ruchu Pan/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Tilt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nie mniejszy niż 540/270°</w:t>
            </w:r>
          </w:p>
          <w:p w14:paraId="7137FF40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System płynnego mieszania kolorów CMY</w:t>
            </w:r>
          </w:p>
          <w:p w14:paraId="0C48310D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jedna tarcza kolorów po minimum 6 kolorów + biały</w:t>
            </w:r>
          </w:p>
          <w:p w14:paraId="488E8615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dwie tarcze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w tym jedna po minimum 7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+ otwarte i druga minimum 9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+ otwarte w tym co najmniej jedna rotacyjna i indeksowana</w:t>
            </w:r>
          </w:p>
          <w:p w14:paraId="1EBA9C9D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Wbudowana tarcza animacji z funkcją ciągłej rotacji</w:t>
            </w:r>
          </w:p>
          <w:p w14:paraId="7816E35C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Zmotoryzowany Focus z funkcją AUTOFOCUS</w:t>
            </w:r>
          </w:p>
          <w:p w14:paraId="211D46B2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Zmotoryzowany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iris</w:t>
            </w:r>
            <w:proofErr w:type="spellEnd"/>
          </w:p>
          <w:p w14:paraId="7B2DE151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Urządzenie powinno być wyposażone w system zdalnie sterowanych czterech przysłon profilujących strumień świetlny, umożliwiających dopasowanie kształtu strumienia światła do scenografii: np. wyświetlanie efektów na powierzchniach prostokątnych, kwadratowych lub trapezowych.</w:t>
            </w:r>
          </w:p>
          <w:p w14:paraId="2A29EBA5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Każda z czterech przysłon profilujących powinna umożliwiać indywidualną zmianę kąta pochylenia</w:t>
            </w:r>
          </w:p>
          <w:p w14:paraId="2541DF4D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Obrót zespołu czterech przysłon profilujących w zakresie minimum +/- 60°</w:t>
            </w:r>
          </w:p>
          <w:p w14:paraId="6B2055F3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jeden pryzmat okrągły obrotowy i indeksowany co najmniej pięciokrotny</w:t>
            </w:r>
          </w:p>
          <w:p w14:paraId="528E4855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jeden pryzmat liniowy obrotowy i indeksowany co najmniej pięciokrotny</w:t>
            </w:r>
          </w:p>
          <w:p w14:paraId="3779C4DD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Możliwość użycia dwóch pryzmatów jednocześnie</w:t>
            </w:r>
          </w:p>
          <w:p w14:paraId="55821FE9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Płynnie regulowana częstotliwość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strobo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od nie więcej niż 0 do minimum 26Hz</w:t>
            </w:r>
          </w:p>
          <w:p w14:paraId="7C0F0E60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4 krzywe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dimmera</w:t>
            </w:r>
            <w:proofErr w:type="spellEnd"/>
          </w:p>
          <w:p w14:paraId="68A765D2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regulowane CTO na oddzielnym kanale DMX</w:t>
            </w:r>
          </w:p>
          <w:p w14:paraId="78FA0752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dwa filtry Frost na oddzielnych kanałach DMX</w:t>
            </w:r>
          </w:p>
          <w:p w14:paraId="2AF7D36B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Zasilanie realizowane za pomocą złącza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Seetronic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Powercon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IP65</w:t>
            </w:r>
          </w:p>
          <w:p w14:paraId="007688D1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DMX XLR 3-pin i 5-pin</w:t>
            </w:r>
          </w:p>
          <w:p w14:paraId="5E6B5E57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Wbudowany odbiornik bezprzewodowego DMX</w:t>
            </w:r>
          </w:p>
          <w:p w14:paraId="580F1416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Praca w protokołach RDM, Art.-Net,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Sacn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, W-DMX, DMX</w:t>
            </w:r>
          </w:p>
          <w:p w14:paraId="5582652F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Ethernet in/out</w:t>
            </w:r>
          </w:p>
          <w:p w14:paraId="0670AA13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Waga urządzenia nie większa niż 38,5kg</w:t>
            </w:r>
          </w:p>
          <w:p w14:paraId="2B3940E5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Aktualizacja oprogramowania za pomocą złącza USB bez konieczności stosowania dedykowanych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uploaderów</w:t>
            </w:r>
            <w:proofErr w:type="spellEnd"/>
          </w:p>
          <w:p w14:paraId="4E7B4830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4 poziomy pracy wentylatorów</w:t>
            </w:r>
          </w:p>
          <w:p w14:paraId="6A8D3FB6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Poziom głośności w najcichszym trybie nie większy niż 47.6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z odległości 1m</w:t>
            </w:r>
          </w:p>
          <w:p w14:paraId="47D226FF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Wyświetlacz z bateryjnym podtrzymaniem mocy umożliwiający zmianę konfiguracji urządzenia bez podłączonego zasilania</w:t>
            </w:r>
          </w:p>
          <w:p w14:paraId="642EE478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Automatyczny obrót tekstu wyświetlacza w zależności od orientacji urządzenia</w:t>
            </w:r>
          </w:p>
          <w:p w14:paraId="75FFB5A5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Bezawaryjna łączność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umożliwiająca przesyłanie danych nawet w przypadku utraty zasilania urządzenia</w:t>
            </w:r>
          </w:p>
          <w:p w14:paraId="6DE863EA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lastRenderedPageBreak/>
              <w:t>Przełączalna modulacja PWM z poziomu menu urządzenia w zakresie od nie więcej niż 600Hz do minimum 15,000Hz</w:t>
            </w:r>
          </w:p>
          <w:p w14:paraId="074DF448" w14:textId="77777777" w:rsidR="00C236DF" w:rsidRPr="004601B8" w:rsidRDefault="00C236DF" w:rsidP="00C236DF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trzy konfigurowalne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presety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ustawień menu z możliwością rozsyłu poprzez protokół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dmx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 synchronizacją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presetów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do kompleksowej zmiany ustawień w wielu urządzeniach</w:t>
            </w:r>
          </w:p>
          <w:p w14:paraId="54A133C4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Dodatkowe wyposażenie do każdego z urządzeń:</w:t>
            </w:r>
          </w:p>
          <w:p w14:paraId="474BB63A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uchwyt typu „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quick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” na rurę 50mm - 4 szt.</w:t>
            </w:r>
          </w:p>
          <w:p w14:paraId="3E9AA89C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linka zabezpieczająca – 2 szt.</w:t>
            </w:r>
          </w:p>
          <w:p w14:paraId="72E7B640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E47A5B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Ruchoma głowa typu WASH oparta na </w:t>
            </w:r>
            <w:proofErr w:type="spellStart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ledowym</w:t>
            </w:r>
            <w:proofErr w:type="spellEnd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źródle światła – 2 szt.</w:t>
            </w:r>
          </w:p>
          <w:p w14:paraId="5DAD500B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CE4ABC8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Urządzenie powinno posiadać następujące funkcje, parametry:</w:t>
            </w:r>
          </w:p>
          <w:p w14:paraId="4B9F062D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Źródło światła minimum 12 diod LED RGBW mocy minimum 45W każda</w:t>
            </w:r>
          </w:p>
          <w:p w14:paraId="2EBCC31E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Sterowanie koloru i jasności każdej z minimum 12 diod LED RGBW niezależnie</w:t>
            </w:r>
          </w:p>
          <w:p w14:paraId="1A96166A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regulowany zoom w zakresie od nie więcej niż 4° do minimum 44°</w:t>
            </w:r>
          </w:p>
          <w:p w14:paraId="0AE6A30C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Strumień świetlny na wyjściu minimum 9 100 lumenów</w:t>
            </w:r>
          </w:p>
          <w:p w14:paraId="4D09C239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Przełączalna modulacja PWM z poziomu menu urządzenia w zakresie minimum 600Hz – 15 000Hz</w:t>
            </w:r>
          </w:p>
          <w:p w14:paraId="0A6CEDC3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Zakres ruchu Pan/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Tilt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nie mniejszy niż 540/270°</w:t>
            </w:r>
          </w:p>
          <w:p w14:paraId="0FE9F848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Płynnie regulowana częstotliwość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strobo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od nie więcej niż 0 do minimum 20Hz</w:t>
            </w:r>
          </w:p>
          <w:p w14:paraId="1DE69C9A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4 krzywe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dimmera</w:t>
            </w:r>
            <w:proofErr w:type="spellEnd"/>
          </w:p>
          <w:p w14:paraId="33128D7F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Zasilanie realizowane za pomocą złącza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Seetronic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IP65</w:t>
            </w:r>
          </w:p>
          <w:p w14:paraId="69CB1AE6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DMX XLR 3 i 5-pin</w:t>
            </w:r>
          </w:p>
          <w:p w14:paraId="2FD3DA9F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Ethernet in/out</w:t>
            </w:r>
          </w:p>
          <w:p w14:paraId="6D76E345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Praca w protokołach: DMX, RDM, Art.-net,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sACN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, Kling-Net, W-DMX</w:t>
            </w:r>
          </w:p>
          <w:p w14:paraId="04F9C249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Wbudowany odbiornik bezprzewodowego DMX</w:t>
            </w:r>
          </w:p>
          <w:p w14:paraId="7C9F1380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złącze USB do aktualizacji oprogramowania</w:t>
            </w:r>
          </w:p>
          <w:p w14:paraId="7DBC2369" w14:textId="77777777" w:rsidR="00C236DF" w:rsidRPr="004601B8" w:rsidRDefault="00C236DF" w:rsidP="00C236DF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Waga urządzenia nie większa niż 13,5kg</w:t>
            </w:r>
          </w:p>
          <w:p w14:paraId="35A7748C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42EED02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Dodatkowe wyposażenie do każdego z urządzeń:</w:t>
            </w:r>
          </w:p>
          <w:p w14:paraId="474750E0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5F671A0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uchwyt typu „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quick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” na rurę 50mm - 4 szt.</w:t>
            </w:r>
          </w:p>
          <w:p w14:paraId="2A71CF35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linka zabezpieczająca – 2 szt.</w:t>
            </w:r>
          </w:p>
          <w:p w14:paraId="6B26F40D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06D81B8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416585F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848F6E6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234ACD8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9D7CBC3" w14:textId="77777777" w:rsidR="00C236DF" w:rsidRPr="004601B8" w:rsidRDefault="00C236DF" w:rsidP="00D864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6B0C3E5" w14:textId="77777777" w:rsidR="00C236DF" w:rsidRPr="004601B8" w:rsidRDefault="00C236DF" w:rsidP="00D864EE">
            <w:pPr>
              <w:spacing w:line="240" w:lineRule="auto"/>
              <w:ind w:left="720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9A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5AC889C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7019EB1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431B3D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1CDC44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DF0C5D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8E1C8D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8E2480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BF30F2A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6997C1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939B91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67FBA6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D1E9041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890E61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9D8612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komplet</w:t>
            </w:r>
          </w:p>
          <w:p w14:paraId="5D1378E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F12BD37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CF1CBC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322B71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5D65FC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C25CD4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1422306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146500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17A0FB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2BAA51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D5D5978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13E4E2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E49D84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1FC1EE0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039387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E38E75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80F6C2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2B466C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DD71DD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0A049C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03BF3A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6FEE75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BFEE69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CE1798A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100639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6F8B9F8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F03487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BFEFFB9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0A552E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169EA3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74C183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D4947E6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F58278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3F26D18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6500AE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7BE5FCA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D6D7A2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BF35B91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20CB53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C90322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2E1E1A7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E9AC6DE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2CC0E9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9586577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F39391B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150A777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E352E04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933024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4EA62C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EDD12DF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229E6A5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komplet</w:t>
            </w:r>
          </w:p>
          <w:p w14:paraId="6C81F9D7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15AAC4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E8F4342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914084D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08F5D33" w14:textId="77777777" w:rsidR="00C236DF" w:rsidRPr="004601B8" w:rsidRDefault="00C236DF" w:rsidP="00D864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236DF" w:rsidRPr="004601B8" w14:paraId="33E16152" w14:textId="77777777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9B1" w14:textId="77777777" w:rsidR="00C236DF" w:rsidRPr="004601B8" w:rsidRDefault="00C236DF" w:rsidP="00D864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4134F98" w14:textId="63DDF0F1" w:rsidR="00C236DF" w:rsidRPr="004601B8" w:rsidRDefault="00C236DF" w:rsidP="00D864E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sv-SE" w:eastAsia="en-US"/>
              </w:rPr>
            </w:pPr>
          </w:p>
        </w:tc>
      </w:tr>
    </w:tbl>
    <w:p w14:paraId="31D2F42E" w14:textId="77777777" w:rsidR="000127A7" w:rsidRPr="004601B8" w:rsidRDefault="000127A7" w:rsidP="00C236DF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  <w:lang w:val="sv-SE"/>
        </w:rPr>
      </w:pPr>
      <w:r w:rsidRPr="004601B8">
        <w:rPr>
          <w:rFonts w:ascii="Times New Roman" w:hAnsi="Times New Roman"/>
          <w:b/>
          <w:bCs/>
          <w:i/>
          <w:iCs/>
          <w:sz w:val="20"/>
          <w:szCs w:val="20"/>
          <w:lang w:val="sv-SE"/>
        </w:rPr>
        <w:t xml:space="preserve"> </w:t>
      </w:r>
    </w:p>
    <w:p w14:paraId="04EE4422" w14:textId="77777777" w:rsidR="000127A7" w:rsidRPr="004601B8" w:rsidRDefault="000127A7" w:rsidP="000127A7">
      <w:pPr>
        <w:spacing w:line="252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.</w:t>
      </w:r>
    </w:p>
    <w:p w14:paraId="43B88167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84916F9" w14:textId="77777777" w:rsidR="000127A7" w:rsidRPr="004601B8" w:rsidRDefault="000127A7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4EA6FCF" w14:textId="77777777" w:rsidR="003F5A09" w:rsidRPr="004601B8" w:rsidRDefault="003F5A09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A034A82" w14:textId="77777777" w:rsidR="003F5A09" w:rsidRPr="004601B8" w:rsidRDefault="003F5A09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3C5ABCA" w14:textId="77777777" w:rsidR="003F5A09" w:rsidRPr="004601B8" w:rsidRDefault="003F5A09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AF13B25" w14:textId="77777777" w:rsidR="009710F8" w:rsidRPr="004601B8" w:rsidRDefault="009710F8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F3543E5" w14:textId="77777777" w:rsidR="00692D6C" w:rsidRPr="004601B8" w:rsidRDefault="00692D6C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EFD3A7E" w14:textId="77777777" w:rsidR="00692D6C" w:rsidRPr="004601B8" w:rsidRDefault="00692D6C" w:rsidP="000127A7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A160F2A" w14:textId="51322679" w:rsidR="002033C1" w:rsidRPr="004601B8" w:rsidRDefault="000127A7" w:rsidP="002033C1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Załącznik nr 2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>do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>Zaproszenia do złożenia oferty</w:t>
      </w:r>
      <w:r w:rsidRPr="004601B8">
        <w:rPr>
          <w:rFonts w:ascii="Times New Roman" w:hAnsi="Times New Roman"/>
          <w:b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i/>
          <w:iCs/>
          <w:sz w:val="20"/>
          <w:szCs w:val="20"/>
        </w:rPr>
        <w:t>w postępowaniu na</w:t>
      </w:r>
      <w:r w:rsidR="00600EFF" w:rsidRPr="004601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0EFF" w:rsidRPr="004601B8">
        <w:rPr>
          <w:rFonts w:ascii="Times New Roman" w:hAnsi="Times New Roman"/>
          <w:b/>
          <w:bCs/>
          <w:i/>
          <w:iCs/>
          <w:sz w:val="20"/>
          <w:szCs w:val="20"/>
        </w:rPr>
        <w:t>dostawę głów oświetleniowych</w:t>
      </w:r>
      <w:r w:rsidRPr="004601B8">
        <w:rPr>
          <w:rFonts w:ascii="Times New Roman" w:hAnsi="Times New Roman"/>
          <w:b/>
          <w:i/>
          <w:iCs/>
          <w:sz w:val="20"/>
          <w:szCs w:val="20"/>
        </w:rPr>
        <w:t xml:space="preserve"> na potrzeby Teatru Rampa na Targówku</w:t>
      </w:r>
      <w:r w:rsidR="00D13A52" w:rsidRPr="004601B8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D13A52" w:rsidRPr="004601B8">
        <w:rPr>
          <w:rFonts w:ascii="Times New Roman" w:hAnsi="Times New Roman"/>
          <w:b/>
          <w:sz w:val="20"/>
          <w:szCs w:val="20"/>
        </w:rPr>
        <w:t xml:space="preserve">– </w:t>
      </w:r>
      <w:r w:rsidR="00D13A52" w:rsidRPr="004601B8">
        <w:rPr>
          <w:rFonts w:ascii="Times New Roman" w:hAnsi="Times New Roman"/>
          <w:b/>
          <w:i/>
          <w:iCs/>
          <w:sz w:val="20"/>
          <w:szCs w:val="20"/>
          <w:u w:val="single"/>
        </w:rPr>
        <w:t>Formularz umowy</w:t>
      </w:r>
    </w:p>
    <w:p w14:paraId="4DB50A08" w14:textId="77777777" w:rsidR="002033C1" w:rsidRPr="004601B8" w:rsidRDefault="002033C1" w:rsidP="003F691F">
      <w:pPr>
        <w:autoSpaceDE w:val="0"/>
        <w:spacing w:after="0" w:line="254" w:lineRule="auto"/>
        <w:rPr>
          <w:rFonts w:ascii="Times New Roman" w:hAnsi="Times New Roman"/>
          <w:sz w:val="20"/>
          <w:szCs w:val="20"/>
        </w:rPr>
      </w:pPr>
    </w:p>
    <w:p w14:paraId="35E61F1E" w14:textId="77777777" w:rsidR="003F691F" w:rsidRPr="004601B8" w:rsidRDefault="003F691F" w:rsidP="003F691F">
      <w:pPr>
        <w:autoSpaceDE w:val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UMOWA nr ........................</w:t>
      </w:r>
    </w:p>
    <w:p w14:paraId="584490DF" w14:textId="77777777" w:rsidR="003F691F" w:rsidRPr="004601B8" w:rsidRDefault="003F691F" w:rsidP="003F691F">
      <w:pPr>
        <w:autoSpaceDE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76A615" w14:textId="77777777" w:rsidR="003F691F" w:rsidRPr="004601B8" w:rsidRDefault="003F691F" w:rsidP="003F691F">
      <w:pPr>
        <w:autoSpaceDE w:val="0"/>
        <w:spacing w:line="36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zawarta w dniu __________________ 2025 roku w Warszawie pomiędzy:</w:t>
      </w:r>
    </w:p>
    <w:p w14:paraId="37CE631F" w14:textId="77777777" w:rsidR="003F691F" w:rsidRPr="004601B8" w:rsidRDefault="003F691F" w:rsidP="0051524B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Teatrem Rampa na Targówku</w:t>
      </w:r>
      <w:r w:rsidRPr="004601B8">
        <w:rPr>
          <w:rFonts w:ascii="Times New Roman" w:hAnsi="Times New Roman"/>
          <w:sz w:val="20"/>
          <w:szCs w:val="20"/>
        </w:rPr>
        <w:t xml:space="preserve">, 03-536 Warszawa, ul. Kołowa 20, instytucją artystyczną, osobą prawną wpisaną do Rejestru Instytucji Kultury m. st. Warszawy pod nr RIA/127/85, NIP 5250009602, Regon 000564270, </w:t>
      </w:r>
    </w:p>
    <w:p w14:paraId="03BD80E5" w14:textId="77777777" w:rsidR="003F691F" w:rsidRPr="004601B8" w:rsidRDefault="003F691F" w:rsidP="0051524B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reprezentowanym przez:</w:t>
      </w:r>
    </w:p>
    <w:p w14:paraId="1806827F" w14:textId="77777777" w:rsidR="003F691F" w:rsidRPr="004601B8" w:rsidRDefault="003F691F" w:rsidP="0051524B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Michała Walczaka – Dyrektora</w:t>
      </w:r>
    </w:p>
    <w:p w14:paraId="4CC9098B" w14:textId="77777777" w:rsidR="003F691F" w:rsidRPr="004601B8" w:rsidRDefault="003F691F" w:rsidP="0051524B">
      <w:pPr>
        <w:spacing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przy kontrasygnacie Beaty Andrzejewskiej – Głównej Księgowej</w:t>
      </w:r>
    </w:p>
    <w:p w14:paraId="577FF74E" w14:textId="77777777" w:rsidR="003F691F" w:rsidRPr="004601B8" w:rsidRDefault="003F691F" w:rsidP="0051524B">
      <w:pPr>
        <w:spacing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zwanym dalej Zamawiającym</w:t>
      </w:r>
    </w:p>
    <w:p w14:paraId="633F550F" w14:textId="77777777" w:rsidR="003F691F" w:rsidRPr="004601B8" w:rsidRDefault="003F691F" w:rsidP="003F691F">
      <w:pPr>
        <w:autoSpaceDE w:val="0"/>
        <w:spacing w:line="360" w:lineRule="auto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a</w:t>
      </w:r>
    </w:p>
    <w:p w14:paraId="0FAF059B" w14:textId="77777777" w:rsidR="003F691F" w:rsidRPr="004601B8" w:rsidRDefault="003F691F" w:rsidP="003F691F">
      <w:pPr>
        <w:autoSpaceDE w:val="0"/>
        <w:spacing w:line="360" w:lineRule="auto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 xml:space="preserve">*[Imię̨, nazwisko], przedsiębiorcą, zamieszkałym w [-], PESEL: [-], prowadzącym/cą działalność́ gospodarczą pod firmą ________________, z siedzibą w________________ pod adresem ____________________, wpisanym do Centralnej Ewidencji i Informacji o Działalności Gospodarczej, REGON_______________NIP____________________, (status wpisu do Centralnej Ewidencji i Informacji Działalności Gospodarczej z dnia zawarcia Umowy: „aktywny”) </w:t>
      </w:r>
    </w:p>
    <w:p w14:paraId="4876C707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>zwanym/ną dalej „</w:t>
      </w:r>
      <w:r w:rsidRPr="004601B8">
        <w:rPr>
          <w:rFonts w:ascii="Times New Roman" w:eastAsia="Cambria" w:hAnsi="Times New Roman"/>
          <w:b/>
          <w:bCs/>
          <w:sz w:val="20"/>
          <w:szCs w:val="20"/>
        </w:rPr>
        <w:t>Wykonawcą</w:t>
      </w:r>
      <w:r w:rsidRPr="004601B8">
        <w:rPr>
          <w:rFonts w:ascii="Times New Roman" w:eastAsia="Cambria" w:hAnsi="Times New Roman"/>
          <w:sz w:val="20"/>
          <w:szCs w:val="20"/>
        </w:rPr>
        <w:t>”</w:t>
      </w:r>
      <w:r w:rsidRPr="004601B8">
        <w:rPr>
          <w:rFonts w:ascii="Times New Roman" w:eastAsia="Cambria" w:hAnsi="Times New Roman"/>
          <w:sz w:val="20"/>
          <w:szCs w:val="20"/>
        </w:rPr>
        <w:br/>
        <w:t xml:space="preserve">*wspólnie prowadzącymi działalność́, jako spółka cywilna, pod firmą _______________, z siedzibą </w:t>
      </w:r>
    </w:p>
    <w:p w14:paraId="0FBE2878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>_______________, pod adresem __________________, REGON ________________, NIP ________________ zwanym/ną dalej „</w:t>
      </w:r>
      <w:r w:rsidRPr="004601B8">
        <w:rPr>
          <w:rFonts w:ascii="Times New Roman" w:eastAsia="Cambria" w:hAnsi="Times New Roman"/>
          <w:b/>
          <w:bCs/>
          <w:sz w:val="20"/>
          <w:szCs w:val="20"/>
        </w:rPr>
        <w:t>Wykonawcą</w:t>
      </w:r>
      <w:r w:rsidRPr="004601B8">
        <w:rPr>
          <w:rFonts w:ascii="Times New Roman" w:eastAsia="Cambria" w:hAnsi="Times New Roman"/>
          <w:sz w:val="20"/>
          <w:szCs w:val="20"/>
        </w:rPr>
        <w:t xml:space="preserve">” </w:t>
      </w:r>
    </w:p>
    <w:p w14:paraId="0D233DAB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 xml:space="preserve">*[Spółką̨ [-]] z siedzibą w ___________________________przy ul. [-], wpisaną do rejestru przedsiębiorców Krajowego Rejestru Sądowego prowadzonego przez Sąd Rejonowy [-], [-] Wydział Gospodarczy Krajowego Rejestru Sądowego pod _______________, pod nr KRS:_______________, </w:t>
      </w:r>
    </w:p>
    <w:p w14:paraId="1C0173D5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 xml:space="preserve">REGON ________________, NIP ___________________, o kapitale zakładowym w wysokości ________, wpłaconym w wysokości _________________*, </w:t>
      </w:r>
    </w:p>
    <w:p w14:paraId="7EC57A62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 xml:space="preserve">reprezentowaną zgodnie z aktualnym odpisem z rejestru przedsiębiorców KRS przez: ___________________________-___________________________ </w:t>
      </w:r>
    </w:p>
    <w:p w14:paraId="78F4F0CB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</w:rPr>
      </w:pPr>
      <w:r w:rsidRPr="004601B8">
        <w:rPr>
          <w:rFonts w:ascii="Times New Roman" w:eastAsia="Cambria" w:hAnsi="Times New Roman"/>
          <w:sz w:val="20"/>
          <w:szCs w:val="20"/>
        </w:rPr>
        <w:t>___________________________-___________________________ zwanym/ną dalej „</w:t>
      </w:r>
      <w:r w:rsidRPr="004601B8">
        <w:rPr>
          <w:rFonts w:ascii="Times New Roman" w:eastAsia="Cambria" w:hAnsi="Times New Roman"/>
          <w:b/>
          <w:bCs/>
          <w:sz w:val="20"/>
          <w:szCs w:val="20"/>
        </w:rPr>
        <w:t>Wykonawcą</w:t>
      </w:r>
      <w:r w:rsidRPr="004601B8">
        <w:rPr>
          <w:rFonts w:ascii="Times New Roman" w:eastAsia="Cambria" w:hAnsi="Times New Roman"/>
          <w:sz w:val="20"/>
          <w:szCs w:val="20"/>
        </w:rPr>
        <w:t>”</w:t>
      </w:r>
      <w:r w:rsidRPr="004601B8">
        <w:rPr>
          <w:rFonts w:ascii="Times New Roman" w:eastAsia="Cambria" w:hAnsi="Times New Roman"/>
          <w:sz w:val="20"/>
          <w:szCs w:val="20"/>
        </w:rPr>
        <w:br/>
        <w:t xml:space="preserve">zwanymi dalej każda z osobna Stroną lub łącznie Stronami </w:t>
      </w:r>
    </w:p>
    <w:p w14:paraId="67C68ADD" w14:textId="77777777" w:rsidR="003F691F" w:rsidRPr="004601B8" w:rsidRDefault="003F691F" w:rsidP="003F691F">
      <w:pPr>
        <w:spacing w:before="100" w:beforeAutospacing="1" w:after="100" w:afterAutospacing="1"/>
        <w:rPr>
          <w:rFonts w:ascii="Times New Roman" w:eastAsia="Cambria" w:hAnsi="Times New Roman"/>
          <w:sz w:val="20"/>
          <w:szCs w:val="20"/>
          <w:lang w:val="cs-CZ"/>
        </w:rPr>
      </w:pPr>
      <w:r w:rsidRPr="004601B8">
        <w:rPr>
          <w:rFonts w:ascii="Times New Roman" w:eastAsia="Cambria" w:hAnsi="Times New Roman"/>
          <w:i/>
          <w:iCs/>
          <w:sz w:val="20"/>
          <w:szCs w:val="20"/>
        </w:rPr>
        <w:t>*w zależności od formy działalności Wykonawcy należy wybrać odpowiednią opcję. Jeżeli Wykonawcę̨ reprezentuje pełnomocnik należy powołać dokument pełnomocnictwa. W przypadku prowadzenia działalności, jako spółka cywilna, należy podać́ dane wszystkich wspólników oraz dane spółki.</w:t>
      </w:r>
    </w:p>
    <w:p w14:paraId="46CA2883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E24E529" w14:textId="36FCB232" w:rsidR="003F691F" w:rsidRPr="004601B8" w:rsidRDefault="003F691F" w:rsidP="00AA441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bCs/>
          <w:i/>
          <w:sz w:val="20"/>
          <w:szCs w:val="20"/>
        </w:rPr>
        <w:t>Wartość zamówienia nie przekracza progu określonego w art. 2. ust. 1. pkt 1 Ustawy z dnia 11 września 2019 r. Prawo zamówień publicznych (tekst jedn.: Dz.U. 2024 r., poz. 1320)</w:t>
      </w:r>
    </w:p>
    <w:p w14:paraId="087809AC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1</w:t>
      </w:r>
    </w:p>
    <w:p w14:paraId="2CF9B307" w14:textId="31EB2236" w:rsidR="003F691F" w:rsidRPr="004601B8" w:rsidRDefault="003F691F" w:rsidP="00AA44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Przedmiot umowy</w:t>
      </w:r>
    </w:p>
    <w:p w14:paraId="0255E346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lastRenderedPageBreak/>
        <w:t>Przedmiotem umowy jest dostawa do siedziby Zamawiającego głów oświetleniowych wraz niezbędnymi akcesoriami (dalej Urządzenia) na warunkach określonych w opisie przedmiotu zamówienia i w Ofercie Wykonawcy oraz zapewnienie serwisu gwarancyjnego.</w:t>
      </w:r>
    </w:p>
    <w:p w14:paraId="33FC995F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Szczegółowy opis i zakres przedmiotu umowy został zawarty w Załączniku nr 1 do umowy oraz ofercie Wykonawcy, stanowiącymi integralną część umowy.</w:t>
      </w:r>
    </w:p>
    <w:p w14:paraId="7C949A0B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Wykonawca oświadcza, iż Urządzenia będą fabrycznie nowe, wolne od wad fizycznych i prawnych, wcześniej nieużywane. </w:t>
      </w:r>
    </w:p>
    <w:p w14:paraId="6BE6823E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Wykonawca wyposaży dostarczone Urządzenia w niezbędne do pracy elementy dodatkowe (akcesoria), zapewniające </w:t>
      </w:r>
      <w:r w:rsidRPr="004601B8">
        <w:rPr>
          <w:rFonts w:ascii="Times New Roman" w:hAnsi="Times New Roman"/>
          <w:sz w:val="20"/>
          <w:szCs w:val="20"/>
        </w:rPr>
        <w:t xml:space="preserve">właściwą pracę każdego Urządzenia. </w:t>
      </w:r>
    </w:p>
    <w:p w14:paraId="051F743F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Ilekroć w Umowie jest mowa o „Urządzeniach” odnosi się to do wszystkich urządzeń łącznie, jak i każdego z osobna. </w:t>
      </w:r>
    </w:p>
    <w:p w14:paraId="22BB41C5" w14:textId="77777777" w:rsidR="003F691F" w:rsidRPr="004601B8" w:rsidRDefault="003F691F" w:rsidP="003F691F">
      <w:pPr>
        <w:pStyle w:val="Akapitzlist"/>
        <w:widowControl w:val="0"/>
        <w:numPr>
          <w:ilvl w:val="0"/>
          <w:numId w:val="31"/>
        </w:numPr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zobowiązuje się zrealizować przedmiot umowy określony w ust. 1 zgodnie z:</w:t>
      </w:r>
    </w:p>
    <w:p w14:paraId="04D6F4D7" w14:textId="77777777" w:rsidR="003F691F" w:rsidRPr="004601B8" w:rsidRDefault="003F691F" w:rsidP="003F691F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ofertą Wykonawcy,</w:t>
      </w:r>
    </w:p>
    <w:p w14:paraId="457BA084" w14:textId="77777777" w:rsidR="003F691F" w:rsidRPr="004601B8" w:rsidRDefault="003F691F" w:rsidP="003F691F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warunkami wynikającymi z przepisów technicznych,</w:t>
      </w:r>
    </w:p>
    <w:p w14:paraId="32C9BB93" w14:textId="77777777" w:rsidR="003F691F" w:rsidRPr="004601B8" w:rsidRDefault="003F691F" w:rsidP="003F691F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zasadami rzetelnej wiedzy technicznej i należytą starannością,</w:t>
      </w:r>
    </w:p>
    <w:p w14:paraId="76F13F55" w14:textId="45D25A33" w:rsidR="003F691F" w:rsidRPr="004601B8" w:rsidRDefault="003F691F" w:rsidP="003F691F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zaleceniami Zamawiającego.</w:t>
      </w:r>
    </w:p>
    <w:p w14:paraId="20179BBD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2</w:t>
      </w:r>
    </w:p>
    <w:p w14:paraId="587287BE" w14:textId="14439691" w:rsidR="003F691F" w:rsidRPr="004601B8" w:rsidRDefault="003F691F" w:rsidP="00AA44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Termin wykonania i szczególne obowiązki Stron</w:t>
      </w:r>
    </w:p>
    <w:p w14:paraId="3CCE6D26" w14:textId="77777777" w:rsidR="003F691F" w:rsidRPr="004601B8" w:rsidRDefault="003F691F" w:rsidP="003F691F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Realizacja umowy rozumiana jako termin dostawy Urządzeń nastąpi w terminie do dnia </w:t>
      </w:r>
      <w:r w:rsidRPr="004601B8">
        <w:rPr>
          <w:rFonts w:ascii="Times New Roman" w:hAnsi="Times New Roman"/>
          <w:b/>
          <w:bCs/>
          <w:sz w:val="20"/>
          <w:szCs w:val="20"/>
        </w:rPr>
        <w:t xml:space="preserve"> _______r.</w:t>
      </w:r>
    </w:p>
    <w:p w14:paraId="563E1E93" w14:textId="77777777" w:rsidR="003F691F" w:rsidRPr="004601B8" w:rsidRDefault="003F691F" w:rsidP="003F691F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zobowiązuje się do dostawy Urządzeń na własny koszt i ryzyko do siedziby Zamawiającego po uprzednim uzgodnieniu terminu dostawy i montażu z Zamawiającym. Wraz z dostawą Urządzeń Wykonawca dostarczy Zamawiającemu oświadczenie o spełnieniu przez oferowane Urządzenia norm CE, a także certyfikaty bezpieczeństwa oraz dokumenty wymagane przez prawo potwierdzające dopuszczenie przedmiotu zamówienia do używania na terenie Polski, jak również karty katalogowe, instrukcje lub inne dokumenty potwierdzające zgodność Urządzeń z wymaganiami zawartymi w umowie.</w:t>
      </w:r>
    </w:p>
    <w:p w14:paraId="1980A249" w14:textId="194B595C" w:rsidR="003F691F" w:rsidRPr="004601B8" w:rsidRDefault="003F691F" w:rsidP="003F691F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Wykonawca ponosi odpowiedzialność wobec Zamawiającego i osób trzecich za szkody powstałe w trakcie realizacji umowy. </w:t>
      </w:r>
    </w:p>
    <w:p w14:paraId="76DE7A65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3</w:t>
      </w:r>
    </w:p>
    <w:p w14:paraId="3C97E27D" w14:textId="1A1490BF" w:rsidR="003F691F" w:rsidRPr="004601B8" w:rsidRDefault="003F691F" w:rsidP="00AA44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Odbiór przedmiotu umowy i przedstawiciele Stron</w:t>
      </w:r>
    </w:p>
    <w:p w14:paraId="29D89F97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Wykonawca zgłosi pisemnie gotowość do odbioru przedmiotu umowy z wyprzedzeniem co najmniej 3 dni przed planowanym rozpoczęciem czynności odbioru.</w:t>
      </w:r>
    </w:p>
    <w:p w14:paraId="766F36F3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Odbioru przedmiotu umowy dokona komisja, w której znajdą się przedstawiciele Wykonawcy i Zamawiającego. </w:t>
      </w:r>
    </w:p>
    <w:p w14:paraId="239BF2FA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Odbiór zostanie dokonany w terminie do 3 dni roboczych od daty powiadomienia o gotowości.</w:t>
      </w:r>
    </w:p>
    <w:p w14:paraId="30C52D79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>W przypadku gdy w toku czynności odbioru zostaną stwierdzone wady dające się usunąć, Zamawiający odmówi odbioru do czasu ich usunięcia i wyznaczy termin na ich usunięcie.</w:t>
      </w:r>
    </w:p>
    <w:p w14:paraId="176E4DD5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>Zamawiający może podjąć decyzję o przerwaniu czynności odbioru, jeżeli w czasie tych czynności ujawniono istnienie takich wad, które uniemożliwiają używanie Urządzeń zgodnie z przeznaczeniem, aż do czasu usunięcia tych wad.</w:t>
      </w:r>
    </w:p>
    <w:p w14:paraId="7DAC93CE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 xml:space="preserve">Gdy wady usunąć się nie dadzą albo gdy z okoliczności wynika, że Wykonawca nie zdoła ich usunąć w czasie odpowiednim, Zamawiający może od umowy odstąpić. </w:t>
      </w:r>
    </w:p>
    <w:p w14:paraId="60AF4536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Potwierdzeniem prawidłowego wykonania umowy będzie podpisanie protokołu odbioru bez zastrzeżeń. </w:t>
      </w:r>
    </w:p>
    <w:p w14:paraId="3EFF20BA" w14:textId="77777777" w:rsidR="003F691F" w:rsidRPr="004601B8" w:rsidRDefault="003F691F" w:rsidP="003F691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 xml:space="preserve">Do kontaktów bieżących Strony wyznaczają swoich przedstawicieli:  </w:t>
      </w:r>
    </w:p>
    <w:p w14:paraId="5C975FED" w14:textId="77777777" w:rsidR="003F691F" w:rsidRPr="004601B8" w:rsidRDefault="003F691F" w:rsidP="003F691F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bidi="pl-PL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>Osobą odpowiedzialną za wykonanie umowy ze strony Zamawiającego będzie_________, lub inna/inne wskazane pisemnie osoba/osoby</w:t>
      </w:r>
    </w:p>
    <w:p w14:paraId="3647F791" w14:textId="77777777" w:rsidR="003F691F" w:rsidRPr="004601B8" w:rsidRDefault="003F691F" w:rsidP="003F691F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bidi="pl-PL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>Osobą odpowiedzialną za wykonanie umowy ze strony wykonawcy będzie</w:t>
      </w:r>
    </w:p>
    <w:p w14:paraId="1F76444B" w14:textId="11B20F86" w:rsidR="003F691F" w:rsidRPr="004601B8" w:rsidRDefault="003F691F" w:rsidP="00AA441F">
      <w:pPr>
        <w:ind w:left="709" w:hanging="425"/>
        <w:jc w:val="both"/>
        <w:rPr>
          <w:rFonts w:ascii="Times New Roman" w:hAnsi="Times New Roman"/>
          <w:color w:val="000000"/>
          <w:sz w:val="20"/>
          <w:szCs w:val="20"/>
          <w:lang w:bidi="pl-PL"/>
        </w:rPr>
      </w:pPr>
      <w:r w:rsidRPr="004601B8">
        <w:rPr>
          <w:rFonts w:ascii="Times New Roman" w:hAnsi="Times New Roman"/>
          <w:color w:val="000000"/>
          <w:sz w:val="20"/>
          <w:szCs w:val="20"/>
          <w:lang w:bidi="pl-PL"/>
        </w:rPr>
        <w:t>….........................................tel. …......................................., lub inna wskazana pisemnie osoba. Zmiana osób wskazanych powyżej nie jest zmianą umowy.</w:t>
      </w:r>
    </w:p>
    <w:p w14:paraId="1726BD87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4</w:t>
      </w:r>
    </w:p>
    <w:p w14:paraId="264CD93C" w14:textId="341119F3" w:rsidR="003F691F" w:rsidRPr="004601B8" w:rsidRDefault="003F691F" w:rsidP="00AA44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Wynagrodzenie</w:t>
      </w:r>
    </w:p>
    <w:p w14:paraId="6D36AAC3" w14:textId="77777777" w:rsidR="003F691F" w:rsidRPr="004601B8" w:rsidRDefault="003F691F" w:rsidP="003F691F">
      <w:pPr>
        <w:pStyle w:val="Akapitzlist"/>
        <w:numPr>
          <w:ilvl w:val="1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Strony ustalają wysokość wynagrodzenia Wykonawcy za wykonanie przedmiotu umowy określonego w § 1, zgodnie ze złożoną przez Wykonawcę ofertą, na kwotę netto ____ zł (słownie złotych netto: ______), plus należny podatek VAT co stanowi łączną kwotę brutto _____zł (słownie złotych brutto:______)</w:t>
      </w:r>
    </w:p>
    <w:p w14:paraId="6541DE1E" w14:textId="77777777" w:rsidR="003F691F" w:rsidRPr="004601B8" w:rsidRDefault="003F691F" w:rsidP="003F691F">
      <w:pPr>
        <w:pStyle w:val="Akapitzlist"/>
        <w:numPr>
          <w:ilvl w:val="1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Wynagrodzenie określone w ust. 1 będzie płatne przelewem na wskazane w fakturze VAT konto Wykonawcy w terminie 30 dni od dnia złożenia przez Zamawiającego prawidłowo wystawionej faktury VAT,  po wykonaniu umowy, podpisaniu protokołu odbioru bez zastrzeżeń. </w:t>
      </w:r>
    </w:p>
    <w:p w14:paraId="2AF318AA" w14:textId="77777777" w:rsidR="003F691F" w:rsidRPr="004601B8" w:rsidRDefault="003F691F" w:rsidP="003F691F">
      <w:pPr>
        <w:pStyle w:val="Akapitzlist"/>
        <w:numPr>
          <w:ilvl w:val="1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Za dzień spełnienia świadczenia pieniężnego uważać się będzie dzień złożenia polecenia przelewu w banku Zamawiającego. </w:t>
      </w:r>
    </w:p>
    <w:p w14:paraId="4B05FD96" w14:textId="77777777" w:rsidR="003F691F" w:rsidRPr="004601B8" w:rsidRDefault="003F691F" w:rsidP="003F691F">
      <w:pPr>
        <w:pStyle w:val="Akapitzlist"/>
        <w:numPr>
          <w:ilvl w:val="1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Zapłata wynagrodzenia zostanie dokonana na rachunek bankowy Wykonawcy, który zgodnie </w:t>
      </w:r>
      <w:r w:rsidRPr="004601B8">
        <w:rPr>
          <w:rFonts w:ascii="Times New Roman" w:hAnsi="Times New Roman"/>
          <w:sz w:val="20"/>
          <w:szCs w:val="20"/>
        </w:rPr>
        <w:t>z oświadczeniem Wykonawcy jest aktualny i na dzień podpisania Umowy znajduje się w wykazie, tzw. "Białej Liście Podatników VAT", o którym mowa w art. 96b Ustawy o podatku od towarów i usług. O zmianie rachunku Wykonawca jest zobowiązany powiadomić Zamawiającego w formie pisemnej.</w:t>
      </w:r>
    </w:p>
    <w:p w14:paraId="3FDE3670" w14:textId="77777777" w:rsidR="003F691F" w:rsidRPr="004601B8" w:rsidRDefault="003F691F" w:rsidP="003F691F">
      <w:pPr>
        <w:pStyle w:val="Akapitzlist"/>
        <w:numPr>
          <w:ilvl w:val="1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W przypadku, gdy rachunek bankowy Wykonawcy wskazany w ust. 4 powyżej, nie występuje w wykazie, o którym mowa w ust. 4 powyżej, Zamawiający ma prawo do wstrzymania płatności, zaś okres wstrzymania się z płatnością nie będzie uznany za zwłokę w zapłacie. Płatność wynagrodzenia wstrzymanego do zapłaty na podstawie </w:t>
      </w:r>
      <w:proofErr w:type="spellStart"/>
      <w:r w:rsidRPr="004601B8">
        <w:rPr>
          <w:rFonts w:ascii="Times New Roman" w:hAnsi="Times New Roman"/>
          <w:sz w:val="20"/>
          <w:szCs w:val="20"/>
        </w:rPr>
        <w:t>zd</w:t>
      </w:r>
      <w:proofErr w:type="spellEnd"/>
      <w:r w:rsidRPr="004601B8">
        <w:rPr>
          <w:rFonts w:ascii="Times New Roman" w:hAnsi="Times New Roman"/>
          <w:sz w:val="20"/>
          <w:szCs w:val="20"/>
        </w:rPr>
        <w:t>. pierwszego niniejszego ustępu nastąpi nie później niż terminie 7 dni od dnia otrzymania przez Zamawiającego od Wykonawcy informacji o numerze rachunku bankowego figurującego na tzw. "Białej Liście Podatników VAT" zweryfikowanej przez Zamawiającego.</w:t>
      </w:r>
    </w:p>
    <w:p w14:paraId="4ADB4373" w14:textId="77777777" w:rsidR="003F691F" w:rsidRPr="004601B8" w:rsidRDefault="003F691F" w:rsidP="003F691F">
      <w:pPr>
        <w:rPr>
          <w:rFonts w:ascii="Times New Roman" w:hAnsi="Times New Roman"/>
          <w:sz w:val="20"/>
          <w:szCs w:val="20"/>
        </w:rPr>
      </w:pPr>
    </w:p>
    <w:p w14:paraId="58B767AB" w14:textId="77777777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5</w:t>
      </w:r>
    </w:p>
    <w:p w14:paraId="1AC42E26" w14:textId="2A58D617" w:rsidR="003F691F" w:rsidRPr="004601B8" w:rsidRDefault="003F691F" w:rsidP="00AA44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Gwarancja</w:t>
      </w:r>
    </w:p>
    <w:p w14:paraId="732B1D4D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Wykonawca  udzieli na Urządzenia 24 miesięcznej gwarancji liczonej od dnia podpisania bez zastrzeżeń protokołu odbioru. </w:t>
      </w:r>
    </w:p>
    <w:p w14:paraId="58100756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W trakcie obowiązywania gwarancji Wykonawca zobowiązany jest do zapewnienia bieżącego (przez 5 dni w tygodniu) kontaktu z Wykonawcą/osobą wyznaczoną do kontaktów z Zamawiającym w zakresie usuwania usterek i awarii i wskazania danych kontaktowych nr telefonu/e-mail w celu zgłaszania usterek i awarii.</w:t>
      </w:r>
    </w:p>
    <w:p w14:paraId="79F64B86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Wykonawca usunie wszelkie ujawnione wady i usterki Urządzenia w ramach gwarancji w terminie 48 godzin od momentu ich zgłoszenia, z wyjątkiem wad i usterek Urządzenia, których ze względów technologicznych nie można </w:t>
      </w:r>
      <w:r w:rsidRPr="004601B8">
        <w:rPr>
          <w:rFonts w:ascii="Times New Roman" w:hAnsi="Times New Roman"/>
          <w:sz w:val="20"/>
          <w:szCs w:val="20"/>
        </w:rPr>
        <w:t xml:space="preserve">usunąć w tym czasie. W takim przypadku Wykonawca zobowiązuje się do wymiany wadliwego elementu Urządzenia we wskazanym w </w:t>
      </w:r>
      <w:proofErr w:type="spellStart"/>
      <w:r w:rsidRPr="004601B8">
        <w:rPr>
          <w:rFonts w:ascii="Times New Roman" w:hAnsi="Times New Roman"/>
          <w:sz w:val="20"/>
          <w:szCs w:val="20"/>
        </w:rPr>
        <w:t>zd</w:t>
      </w:r>
      <w:proofErr w:type="spellEnd"/>
      <w:r w:rsidRPr="004601B8">
        <w:rPr>
          <w:rFonts w:ascii="Times New Roman" w:hAnsi="Times New Roman"/>
          <w:sz w:val="20"/>
          <w:szCs w:val="20"/>
        </w:rPr>
        <w:t>. poprzedzającym terminie. W przypadku niemożliwości naprawy oraz wymiany Urządzenia, Wykonawca zobowiązuje się do zapewnienia na czas naprawy/oczekiwania na wymianę urządzenia zastępczego, które zostanie dostarczone w terminie 72 godzin od momentu zgłoszenia wady/usterki.</w:t>
      </w:r>
    </w:p>
    <w:p w14:paraId="78BC5959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Okres gwarancji ulega odpowiedniemu przedłużeniu o czas trwania napraw gwarancyjnych.</w:t>
      </w:r>
    </w:p>
    <w:p w14:paraId="6CBCAD55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Nieusunięcie przez Wykonawcę wad lub usterek w uzgodnionym terminie daje Zamawiającemu prawo do zlecenia ich usunięcia na koszt Wykonawcy. Powyższe nie będzie skutkować utratą praw z gwarancji. Wykonawca wyraża zgodę na pokrycie kosztów, o których mowa w niniejszym ustępie.</w:t>
      </w:r>
    </w:p>
    <w:p w14:paraId="1D52756A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Jeżeli z powodu nieusunięcia w uzgodnionym terminie wad i usterek, które ujawnią się w okresie gwarancji, wystąpią udokumentowane szkody poniesione przez Zamawiającego lub osoby trzecie, Wykonawca poniesie wszelkie koszty związane z naprawą tych szkód.</w:t>
      </w:r>
    </w:p>
    <w:p w14:paraId="7F6F2DC2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Zamawiającemu przysługuje żądanie dostarczenia wolnego od wad Urządzenia, jeżeli w okresie gwarancji dokonane zostały co najmniej 3 jego naprawy, a Urządzenie nadal jest wadliwe.</w:t>
      </w:r>
    </w:p>
    <w:p w14:paraId="673B6BE7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w dniu przekazania Urządzenia dostarczy Zamawiającemu dokumenty gwarancyjne, w których powinny być zawarte warunki serwisowe oraz wszelkie  instrukcje obsługi.</w:t>
      </w:r>
    </w:p>
    <w:p w14:paraId="6DA763A4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zapewni wykonywanie usług serwisowych w autoryzowanych serwisach naprawy Urządzenia w sposób gwarantujący utrzymanie praw z udzielonych gwarancji, aby móc realizować postanowienia umowy określone w 1-8 powyżej przez cały okres obowiązywania.</w:t>
      </w:r>
    </w:p>
    <w:p w14:paraId="49A68BE7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Wykonawca oświadcza, że fakt samodzielnej wymiany przez osoby wskazane przez Zamawiającego elementów przedmiotu zamówienia, jak również drobne bieżące naprawy, o których mowa w niniejszej umowie, nie wpływają na uprawnienia Zamawiającego z tytułu gwarancji na przedmiot umowy.</w:t>
      </w:r>
    </w:p>
    <w:p w14:paraId="15520A8A" w14:textId="77777777" w:rsidR="003F691F" w:rsidRPr="004601B8" w:rsidRDefault="003F691F" w:rsidP="003F691F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zobowiązuje się dostarczyć odrębny dokument gwarancyjny potwierdzony lub wydany przez producenta Urządzenia, przy czym warunki i uprawnienia w nim określone nie mogą być sprzeczne lub mniej korzystne dla Zamawiającego od wynikających z postanowień umowy oraz stosownych przepisów k.c.</w:t>
      </w:r>
    </w:p>
    <w:p w14:paraId="2A2752EC" w14:textId="5DF95212" w:rsidR="003F691F" w:rsidRPr="004601B8" w:rsidRDefault="003F691F" w:rsidP="0051524B">
      <w:pPr>
        <w:pStyle w:val="Akapitzlist"/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Strony rozszerzają odpowiedzialność z tytułu rękojmi za wady fizyczne i prawne rzeczy poprzez wydłużenie terminu rękojmi do 24 miesięcy licząc od dnia podpisania protokołu odbioru końcowego. Zamawiający może wykonywać uprawnienia z tytułu rękojmi za wady fizyczne niezależnie od uprawnień wynikających z postanowień gwarancyjnych określonych w niniejszym paragrafie. Wybór trybu zaspokojenia roszeń z tytułu rękojmi lub gwarancji należy do Zamawiającego.</w:t>
      </w:r>
    </w:p>
    <w:p w14:paraId="43152256" w14:textId="77777777" w:rsidR="00EB7742" w:rsidRDefault="00EB7742" w:rsidP="003F691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1A4EA7F" w14:textId="34E4A831" w:rsidR="003F691F" w:rsidRPr="004601B8" w:rsidRDefault="003F691F" w:rsidP="003F691F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§ 6</w:t>
      </w:r>
    </w:p>
    <w:p w14:paraId="1181E9F9" w14:textId="60CFDC95" w:rsidR="003F691F" w:rsidRPr="004601B8" w:rsidRDefault="003F691F" w:rsidP="0051524B">
      <w:pPr>
        <w:jc w:val="center"/>
        <w:rPr>
          <w:rFonts w:ascii="Times New Roman" w:hAnsi="Times New Roman"/>
          <w:b/>
          <w:sz w:val="20"/>
          <w:szCs w:val="20"/>
        </w:rPr>
      </w:pPr>
      <w:r w:rsidRPr="004601B8">
        <w:rPr>
          <w:rFonts w:ascii="Times New Roman" w:hAnsi="Times New Roman"/>
          <w:b/>
          <w:sz w:val="20"/>
          <w:szCs w:val="20"/>
        </w:rPr>
        <w:t>Odstąpienie od umowy</w:t>
      </w:r>
    </w:p>
    <w:p w14:paraId="3FF99D18" w14:textId="77777777" w:rsidR="003F691F" w:rsidRPr="004601B8" w:rsidRDefault="003F691F" w:rsidP="003F691F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Zamawiający może odstąpić od umowy w całości lub w części, z przyczyn leżących po stronie Wykonawcy, w szczególności, jeżeli Wykonawca:</w:t>
      </w:r>
    </w:p>
    <w:p w14:paraId="660C7EED" w14:textId="28FE88CB" w:rsidR="003F691F" w:rsidRPr="004601B8" w:rsidRDefault="003F691F" w:rsidP="003F691F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lastRenderedPageBreak/>
        <w:t xml:space="preserve">gdy opóźnienie Wykonawcy w stosunku do terminu, o którym mowa w § 2 ust. 1 Umowy przekroczy </w:t>
      </w:r>
      <w:r w:rsidR="00326344" w:rsidRPr="004601B8">
        <w:rPr>
          <w:rFonts w:ascii="Times New Roman" w:hAnsi="Times New Roman"/>
          <w:sz w:val="20"/>
          <w:szCs w:val="20"/>
        </w:rPr>
        <w:t xml:space="preserve"> </w:t>
      </w:r>
      <w:r w:rsidR="00421190" w:rsidRPr="004601B8">
        <w:rPr>
          <w:rFonts w:ascii="Times New Roman" w:hAnsi="Times New Roman"/>
          <w:sz w:val="20"/>
          <w:szCs w:val="20"/>
        </w:rPr>
        <w:t>10 d</w:t>
      </w:r>
      <w:r w:rsidRPr="004601B8">
        <w:rPr>
          <w:rFonts w:ascii="Times New Roman" w:hAnsi="Times New Roman"/>
          <w:sz w:val="20"/>
          <w:szCs w:val="20"/>
        </w:rPr>
        <w:t xml:space="preserve">ni; </w:t>
      </w:r>
    </w:p>
    <w:p w14:paraId="086E48CE" w14:textId="77777777" w:rsidR="003F691F" w:rsidRPr="004601B8" w:rsidRDefault="003F691F" w:rsidP="003F691F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dostarczenia przez Wykonawcę Urządzeń niezgodnych z umową; </w:t>
      </w:r>
    </w:p>
    <w:p w14:paraId="09EBC03C" w14:textId="77777777" w:rsidR="003F691F" w:rsidRPr="004601B8" w:rsidRDefault="003F691F" w:rsidP="003F691F">
      <w:pPr>
        <w:numPr>
          <w:ilvl w:val="0"/>
          <w:numId w:val="2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w przypadku, o którym mowa w § 3 ust. 6. </w:t>
      </w:r>
    </w:p>
    <w:p w14:paraId="343A7685" w14:textId="77777777" w:rsidR="003F691F" w:rsidRPr="004601B8" w:rsidRDefault="003F691F" w:rsidP="003F691F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 przypadku częściowego niewykonania lub niewłaściwego wykonania przedmiotu umowy, Zamawiający może odstąpić od umowy w zakresie części niewykonanej lub niewłaściwie wykonanej. W takim przypadku Wykonawcy przysługuje wynagrodzenie proporcjonalne w stosunku do poprawnie wykonanej części umowy, a Zamawiający może żądać od Wykonawcy naprawienia szkody wynikłej z częściowego niewykonania lub częściowego niewłaściwego wykonania przedmiotu umowy.</w:t>
      </w:r>
    </w:p>
    <w:p w14:paraId="41E1930D" w14:textId="77777777" w:rsidR="003F691F" w:rsidRPr="004601B8" w:rsidRDefault="003F691F" w:rsidP="003F691F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Oświadczenie o odstąpieniu od umowy może być złożone w terminie 14 dni od powzięcia informacji o zdarzeniach uzasadniających prawo do odstąpienia i powinno zawierać uzasadnienie. Oświadczenie o odstąpieniu od umowy powinno zostać złożone na piśmie pod rygorem nieważności.</w:t>
      </w:r>
    </w:p>
    <w:p w14:paraId="05D31F2F" w14:textId="77777777" w:rsidR="003F691F" w:rsidRPr="004601B8" w:rsidRDefault="003F691F" w:rsidP="003F691F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 przypadku odstąpienia przez Zamawiającego od umowy z przyczyn, o których mowa w niniejszym ustępie, Zamawiający ma prawo powierzyć wykonanie umowy podmiotowi trzeciemu na koszt i ryzyko Wykonawcy.</w:t>
      </w:r>
    </w:p>
    <w:p w14:paraId="7358D6AC" w14:textId="411E7802" w:rsidR="003F691F" w:rsidRDefault="003F691F" w:rsidP="003F691F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Datą odstąpienia od Umowy jest data otrzymania przez Wykonawcę zawiadomienia od Zamawiającego o odstąpieniu od umowy.</w:t>
      </w:r>
    </w:p>
    <w:p w14:paraId="0B39A508" w14:textId="77777777" w:rsidR="004601B8" w:rsidRPr="004601B8" w:rsidRDefault="004601B8" w:rsidP="003F691F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14:paraId="32308643" w14:textId="77777777" w:rsidR="003F691F" w:rsidRPr="004601B8" w:rsidRDefault="003F691F" w:rsidP="003F691F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b/>
          <w:color w:val="000000" w:themeColor="text1"/>
          <w:sz w:val="20"/>
          <w:szCs w:val="20"/>
        </w:rPr>
        <w:t>§ 7</w:t>
      </w:r>
    </w:p>
    <w:p w14:paraId="0AF95AC5" w14:textId="54CF3C18" w:rsidR="003F691F" w:rsidRPr="004601B8" w:rsidRDefault="003F691F" w:rsidP="003154E2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b/>
          <w:color w:val="000000" w:themeColor="text1"/>
          <w:sz w:val="20"/>
          <w:szCs w:val="20"/>
        </w:rPr>
        <w:t>Kary umowne</w:t>
      </w:r>
    </w:p>
    <w:p w14:paraId="1B1BE74C" w14:textId="77777777" w:rsidR="003F691F" w:rsidRPr="004601B8" w:rsidRDefault="003F691F" w:rsidP="003F691F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Zamawiający uprawniony jest do naliczenia następujących kar umownych:</w:t>
      </w:r>
    </w:p>
    <w:p w14:paraId="18851D23" w14:textId="77777777" w:rsidR="003F691F" w:rsidRPr="004601B8" w:rsidRDefault="003F691F" w:rsidP="003F691F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za zwłokę w wykonaniu przedmiotu umowy z przyczyn leżących po stronie Wykonawcy – kara umowna w wysokości 1 % wynagrodzenia brutto określonego w § 4 ust. 1 umowy za każdy rozpoczęty dzień zwłoki w stosunku do terminu określonego w § 2 ust.1,</w:t>
      </w:r>
    </w:p>
    <w:p w14:paraId="45BB88FA" w14:textId="77777777" w:rsidR="003F691F" w:rsidRPr="004601B8" w:rsidRDefault="003F691F" w:rsidP="003F691F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za zwłokę w dostarczeniu Urządzenia wolnego od wad stwierdzonych przy odbiorze, a także w okresie gwarancji z przyczyn leżących po stronie Wykonawcy – kara umowna w wysokości 1% wynagrodzenia określonego w § 4 ust. 1 umowy za każdy dzień rozpoczęty dzień zwłoki, liczony od następnego dnia po dniu wyznaczonym na usunięcie wad,</w:t>
      </w:r>
    </w:p>
    <w:p w14:paraId="4682C0AD" w14:textId="77777777" w:rsidR="003F691F" w:rsidRPr="004601B8" w:rsidRDefault="003F691F" w:rsidP="003F691F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za zwłokę w realizacji zobowiązań wynikających z gwarancji (serwisu) kara umowna w wysokości 500 zł umowy za każdy rozpoczęty dzień zwłoki,</w:t>
      </w:r>
    </w:p>
    <w:p w14:paraId="21268F3B" w14:textId="77777777" w:rsidR="003F691F" w:rsidRPr="004601B8" w:rsidRDefault="003F691F" w:rsidP="003F691F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za odstąpienie przez Zamawiającego od umowy w całości z przyczyn po stronie Wykonawcy - kara umowna w wysokości 20 % wynagrodzenia ustalonego w § 4 ust. 1 umowy;</w:t>
      </w:r>
    </w:p>
    <w:p w14:paraId="5F5190DD" w14:textId="77777777" w:rsidR="003F691F" w:rsidRPr="004601B8" w:rsidRDefault="003F691F" w:rsidP="003F691F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 xml:space="preserve">za odstąpienie przez Zamawiającego od umowy w części z przyczyn leżących po stronie Wykonawcy – kara umowna w wysokości 20% wynagrodzenia przysługującego Wykonawcy na podstawie § 6 ust.2. </w:t>
      </w:r>
    </w:p>
    <w:p w14:paraId="572F6499" w14:textId="77777777" w:rsidR="003F691F" w:rsidRPr="004601B8" w:rsidRDefault="003F691F" w:rsidP="003F69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000000" w:themeColor="text1"/>
          <w:sz w:val="20"/>
          <w:szCs w:val="20"/>
        </w:rPr>
        <w:t>Strony uzgadniają, iż wysokość kar umowny</w:t>
      </w:r>
      <w:r w:rsidRPr="004601B8">
        <w:rPr>
          <w:rFonts w:ascii="Times New Roman" w:hAnsi="Times New Roman"/>
          <w:sz w:val="20"/>
          <w:szCs w:val="20"/>
        </w:rPr>
        <w:t>ch nie może przekroczyć 30% łącznego wynagrodzenia przysługującego Wykonawcy na podstawie niniejszej umowy określonego w § 4 ust.1.</w:t>
      </w:r>
    </w:p>
    <w:p w14:paraId="50331427" w14:textId="77777777" w:rsidR="003F691F" w:rsidRPr="004601B8" w:rsidRDefault="003F691F" w:rsidP="003F69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Kary mogą podlegać sumowaniu.</w:t>
      </w:r>
    </w:p>
    <w:p w14:paraId="5298FC73" w14:textId="77777777" w:rsidR="003F691F" w:rsidRPr="004601B8" w:rsidRDefault="003F691F" w:rsidP="003F69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Zamawiający zastrzega sobie prawo do odszkodowania uzupełniającego przenoszącego wysokość kar umownych do wysokości poniesionej szkody.</w:t>
      </w:r>
    </w:p>
    <w:p w14:paraId="5219B147" w14:textId="77777777" w:rsidR="003F691F" w:rsidRPr="004601B8" w:rsidRDefault="003F691F" w:rsidP="003F69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Zamawiający ma prawo potrącenia kar umownych z wynagrodzenia Wykonawcy bez dodatkowego oświadczenia.</w:t>
      </w:r>
    </w:p>
    <w:p w14:paraId="3EB2C10B" w14:textId="77777777" w:rsidR="003F691F" w:rsidRPr="004601B8" w:rsidRDefault="003F691F" w:rsidP="003F69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ponosi pełną odpowiedzialność z tytułu niewykonania lub nienależytego wykonania przez niego zobowiązań, w tym w przypadku odstąpienia od umowy lub rozwiązania umowy z przyczyn leżących po stronie Wykonawcy oraz zobowiązuje się pokryć w całości roszczenia skierowane z tego tytułu przeciwko Zamawiającemu przez osoby trzecie.</w:t>
      </w:r>
    </w:p>
    <w:p w14:paraId="45784E10" w14:textId="77777777" w:rsidR="003F691F" w:rsidRPr="004601B8" w:rsidRDefault="003F691F" w:rsidP="003F691F">
      <w:pPr>
        <w:widowControl w:val="0"/>
        <w:suppressAutoHyphens/>
        <w:autoSpaceDN w:val="0"/>
        <w:textAlignment w:val="baseline"/>
        <w:rPr>
          <w:rFonts w:ascii="Times New Roman" w:hAnsi="Times New Roman"/>
          <w:b/>
          <w:bCs/>
          <w:sz w:val="20"/>
          <w:szCs w:val="20"/>
        </w:rPr>
      </w:pPr>
    </w:p>
    <w:p w14:paraId="3357A6D0" w14:textId="77777777" w:rsidR="003F691F" w:rsidRPr="004601B8" w:rsidRDefault="003F691F" w:rsidP="003F691F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§8</w:t>
      </w:r>
    </w:p>
    <w:p w14:paraId="5EAB10F5" w14:textId="03E14E4D" w:rsidR="003F691F" w:rsidRPr="004601B8" w:rsidRDefault="003F691F" w:rsidP="0051524B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Oświadczenia Wykonawcy</w:t>
      </w:r>
    </w:p>
    <w:p w14:paraId="63B65E4B" w14:textId="77777777" w:rsidR="003F691F" w:rsidRPr="004601B8" w:rsidRDefault="003F691F" w:rsidP="003F691F">
      <w:pPr>
        <w:pStyle w:val="Akapitzlist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(Dz.U. z 2001 r. nr 112 poz. 1198 z </w:t>
      </w:r>
      <w:proofErr w:type="spellStart"/>
      <w:r w:rsidRPr="004601B8">
        <w:rPr>
          <w:rFonts w:ascii="Times New Roman" w:hAnsi="Times New Roman"/>
          <w:sz w:val="20"/>
          <w:szCs w:val="20"/>
        </w:rPr>
        <w:t>późn</w:t>
      </w:r>
      <w:proofErr w:type="spellEnd"/>
      <w:r w:rsidRPr="004601B8">
        <w:rPr>
          <w:rFonts w:ascii="Times New Roman" w:hAnsi="Times New Roman"/>
          <w:sz w:val="20"/>
          <w:szCs w:val="20"/>
        </w:rPr>
        <w:t xml:space="preserve">. zm.), która podlega udostępnieniu w trybie przedmiotowej ustawy, z zastrzeżeniem ust. 2 12 2. Wykonawca wyraża zgodę na udostępnianie w trybie ustawy , o której mowa w ust. 1, zawartych w niniejszej umowie dotyczących go danych osobowych w zakresie obejmującym imię i nazwisko. </w:t>
      </w:r>
    </w:p>
    <w:p w14:paraId="664C5489" w14:textId="77777777" w:rsidR="003F691F" w:rsidRPr="004601B8" w:rsidRDefault="003F691F" w:rsidP="003F691F">
      <w:pPr>
        <w:pStyle w:val="Akapitzlist"/>
        <w:numPr>
          <w:ilvl w:val="0"/>
          <w:numId w:val="3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  <w:shd w:val="clear" w:color="auto" w:fill="FFFFFF"/>
        </w:rPr>
        <w:t xml:space="preserve">Wykonawca oświadcza, że nie jest podmiotem podlegającym zakazowi udzielania zamówień, o którym mowa w art. 5k rozporządzenia Rady (UE) nr 833/2014 z dnia 31 lipca 2014 r. dotyczącego środków ograniczających w związku z działaniami Rosji destabilizującymi sytuację na Ukrainie (Dz. Urz. UE nr L 229 z 31.7.2014, str. 1) oraz że nie jest podmiotem, o którym mowa w art. 7 ustawy z dnia 13 kwietnia 2022 </w:t>
      </w:r>
      <w:r w:rsidRPr="004601B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r. o szczególnych rozwiązaniach w zakresie przeciwdziałania wspieraniu agresji na Ukrainę oraz służących ochronie bezpieczeństwa narodowego (Dz. U. z 2022 r. poz. 835).</w:t>
      </w:r>
    </w:p>
    <w:p w14:paraId="1953FE30" w14:textId="77777777" w:rsidR="003F691F" w:rsidRPr="004601B8" w:rsidRDefault="003F691F" w:rsidP="003F691F">
      <w:pPr>
        <w:pStyle w:val="Akapitzlist"/>
        <w:numPr>
          <w:ilvl w:val="0"/>
          <w:numId w:val="38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  <w:shd w:val="clear" w:color="auto" w:fill="FFFFFF"/>
        </w:rPr>
        <w:t xml:space="preserve">Wykonawca potwierdza, że zapoznał się z Procedurą zgłoszeń wewnętrznych w Teatrze Rampa na Targówku dostępnej pod adresem: https://www.bip.teatr-rampa.pl/statut-teatru i zobowiązuje się do jej przestrzegania. Wykonawca w przypadku powzięcia informacji o naruszeniu prawa, do którego doszło lub prawdopodobnie dojdzie w Teatrze jest świadom, że może je zgłosić Teatrowi, np. pocztą elektroniczną na adres: </w:t>
      </w:r>
      <w:hyperlink r:id="rId10" w:history="1">
        <w:r w:rsidRPr="004601B8">
          <w:rPr>
            <w:rStyle w:val="Hipercze"/>
            <w:rFonts w:ascii="Times New Roman" w:eastAsia="Calibri" w:hAnsi="Times New Roman"/>
            <w:sz w:val="20"/>
            <w:szCs w:val="20"/>
            <w:shd w:val="clear" w:color="auto" w:fill="FFFFFF"/>
          </w:rPr>
          <w:t>sygnalista@teatr-rampa.pl</w:t>
        </w:r>
      </w:hyperlink>
      <w:r w:rsidRPr="004601B8">
        <w:rPr>
          <w:rFonts w:ascii="Times New Roman" w:hAnsi="Times New Roman"/>
          <w:sz w:val="20"/>
          <w:szCs w:val="20"/>
          <w:shd w:val="clear" w:color="auto" w:fill="FFFFFF"/>
        </w:rPr>
        <w:t>. W przypadku stwierdzenia naruszenia prawa w stosunku do Wykonawcy, Teatr może wypowiedzieć/odstąpić od Umowy ze skutkiem natychmiastowym do 30 dni od daty wykrycia.</w:t>
      </w:r>
    </w:p>
    <w:p w14:paraId="464B38ED" w14:textId="77777777" w:rsidR="003F691F" w:rsidRPr="004601B8" w:rsidRDefault="003F691F" w:rsidP="003F691F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</w:p>
    <w:p w14:paraId="4ED3AC7F" w14:textId="77777777" w:rsidR="003F691F" w:rsidRPr="004601B8" w:rsidRDefault="003F691F" w:rsidP="003F691F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§9</w:t>
      </w:r>
    </w:p>
    <w:p w14:paraId="2EC87817" w14:textId="194DEC0D" w:rsidR="003F691F" w:rsidRPr="004601B8" w:rsidRDefault="003F691F" w:rsidP="0051524B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Postanowienia końcowe</w:t>
      </w:r>
    </w:p>
    <w:p w14:paraId="5BB3CFBD" w14:textId="77777777" w:rsidR="003F691F" w:rsidRPr="004601B8" w:rsidRDefault="003F691F" w:rsidP="003F691F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 sprawach nieuregulowanych niniejszą umową mają zastosowanie przepisy Kodeksu Cywilnego oraz Prawa zamówień publicznych.</w:t>
      </w:r>
    </w:p>
    <w:p w14:paraId="1C356725" w14:textId="77777777" w:rsidR="003F691F" w:rsidRPr="004601B8" w:rsidRDefault="003F691F" w:rsidP="003F691F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Wykonawca nie może przenieść praw i obowiązków wynikających z umowy na inne osoby.</w:t>
      </w:r>
    </w:p>
    <w:p w14:paraId="47C2B5FB" w14:textId="77777777" w:rsidR="003F691F" w:rsidRPr="004601B8" w:rsidRDefault="003F691F" w:rsidP="003F691F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Wszelkie ewentualne spory mogące wyniknąć w trakcie realizacji umowy powinny być rozwiązywane bez zbędnej zwłoki drogą negocjacji między stronami. W przypadku niepowodzenia tych negocjacji, zaistniałe spory będzie rozstrzygał Sąd właściwy dla siedziby Zamawiającego.</w:t>
      </w:r>
    </w:p>
    <w:p w14:paraId="13CC3939" w14:textId="77777777" w:rsidR="003F691F" w:rsidRPr="004601B8" w:rsidRDefault="003F691F" w:rsidP="003F691F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Umowę sporządzono w dwóch jednobrzmiących egzemplarzach, po jednym dla Wykonawcy i Zamawiającego.</w:t>
      </w:r>
    </w:p>
    <w:p w14:paraId="1CBC0DC9" w14:textId="77777777" w:rsidR="003F691F" w:rsidRPr="004601B8" w:rsidRDefault="003F691F" w:rsidP="003F691F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Następujące załączniki stanowią integralną część umowy:</w:t>
      </w:r>
    </w:p>
    <w:p w14:paraId="64238188" w14:textId="77777777" w:rsidR="00131100" w:rsidRPr="004601B8" w:rsidRDefault="00131100" w:rsidP="0013110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87790CB" w14:textId="60062F9B" w:rsidR="00C432E5" w:rsidRPr="004601B8" w:rsidRDefault="00C432E5" w:rsidP="00C432E5">
      <w:pPr>
        <w:numPr>
          <w:ilvl w:val="0"/>
          <w:numId w:val="30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klauzula informacyjna RODO</w:t>
      </w:r>
      <w:r w:rsidR="00131100" w:rsidRPr="004601B8">
        <w:rPr>
          <w:rFonts w:ascii="Times New Roman" w:hAnsi="Times New Roman"/>
          <w:sz w:val="20"/>
          <w:szCs w:val="20"/>
        </w:rPr>
        <w:t>;</w:t>
      </w:r>
    </w:p>
    <w:p w14:paraId="756995D5" w14:textId="77777777" w:rsidR="003F691F" w:rsidRPr="004601B8" w:rsidRDefault="003F691F" w:rsidP="003F691F">
      <w:pPr>
        <w:numPr>
          <w:ilvl w:val="0"/>
          <w:numId w:val="30"/>
        </w:numPr>
        <w:suppressAutoHyphens/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opis przedmiotu umowy;</w:t>
      </w:r>
    </w:p>
    <w:p w14:paraId="6EA606F6" w14:textId="685D3BD3" w:rsidR="003F691F" w:rsidRPr="004601B8" w:rsidRDefault="003F691F" w:rsidP="003F691F">
      <w:pPr>
        <w:numPr>
          <w:ilvl w:val="0"/>
          <w:numId w:val="30"/>
        </w:numPr>
        <w:suppressAutoHyphens/>
        <w:spacing w:after="0" w:line="240" w:lineRule="auto"/>
        <w:ind w:left="993" w:hanging="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oferta Wykonawcy</w:t>
      </w:r>
      <w:r w:rsidR="00131100" w:rsidRPr="004601B8">
        <w:rPr>
          <w:rFonts w:ascii="Times New Roman" w:hAnsi="Times New Roman"/>
          <w:color w:val="000000"/>
          <w:sz w:val="20"/>
          <w:szCs w:val="20"/>
        </w:rPr>
        <w:t>.</w:t>
      </w:r>
    </w:p>
    <w:p w14:paraId="4B086923" w14:textId="77777777" w:rsidR="003F691F" w:rsidRPr="004601B8" w:rsidRDefault="003F691F" w:rsidP="003F691F">
      <w:pPr>
        <w:jc w:val="both"/>
        <w:rPr>
          <w:rFonts w:ascii="Times New Roman" w:hAnsi="Times New Roman"/>
          <w:sz w:val="20"/>
          <w:szCs w:val="20"/>
        </w:rPr>
      </w:pPr>
    </w:p>
    <w:p w14:paraId="1CB64340" w14:textId="77777777" w:rsidR="003F691F" w:rsidRPr="004601B8" w:rsidRDefault="003F691F" w:rsidP="003F691F">
      <w:pPr>
        <w:jc w:val="both"/>
        <w:rPr>
          <w:rFonts w:ascii="Times New Roman" w:hAnsi="Times New Roman"/>
          <w:sz w:val="20"/>
          <w:szCs w:val="20"/>
        </w:rPr>
      </w:pPr>
    </w:p>
    <w:p w14:paraId="7C49C090" w14:textId="77777777" w:rsidR="00131100" w:rsidRPr="004601B8" w:rsidRDefault="00131100" w:rsidP="003F691F">
      <w:pPr>
        <w:jc w:val="both"/>
        <w:rPr>
          <w:rFonts w:ascii="Times New Roman" w:hAnsi="Times New Roman"/>
          <w:sz w:val="20"/>
          <w:szCs w:val="20"/>
        </w:rPr>
      </w:pPr>
    </w:p>
    <w:p w14:paraId="5DD7E5BC" w14:textId="77777777" w:rsidR="00131100" w:rsidRPr="004601B8" w:rsidRDefault="00131100" w:rsidP="003F691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F691F" w:rsidRPr="004601B8" w14:paraId="24852EC9" w14:textId="77777777" w:rsidTr="000E296B">
        <w:tc>
          <w:tcPr>
            <w:tcW w:w="4528" w:type="dxa"/>
          </w:tcPr>
          <w:p w14:paraId="173EB86F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4528" w:type="dxa"/>
          </w:tcPr>
          <w:p w14:paraId="5C36270E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</w:tr>
      <w:tr w:rsidR="003F691F" w:rsidRPr="004601B8" w14:paraId="0E1881C0" w14:textId="77777777" w:rsidTr="000E296B">
        <w:trPr>
          <w:trHeight w:val="1605"/>
        </w:trPr>
        <w:tc>
          <w:tcPr>
            <w:tcW w:w="4528" w:type="dxa"/>
          </w:tcPr>
          <w:p w14:paraId="389176DA" w14:textId="77777777" w:rsidR="003F691F" w:rsidRPr="004601B8" w:rsidRDefault="003F691F" w:rsidP="001311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896236" w14:textId="77777777" w:rsidR="003F691F" w:rsidRPr="004601B8" w:rsidRDefault="003F691F" w:rsidP="00515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89835E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816724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4528" w:type="dxa"/>
          </w:tcPr>
          <w:p w14:paraId="515EC08B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0D8710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E4F632" w14:textId="77777777" w:rsidR="003F691F" w:rsidRPr="004601B8" w:rsidRDefault="003F691F" w:rsidP="001311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C59CAD" w14:textId="77777777" w:rsidR="003F691F" w:rsidRPr="004601B8" w:rsidRDefault="003F691F" w:rsidP="000E2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 xml:space="preserve">        .................................................</w:t>
            </w:r>
          </w:p>
        </w:tc>
      </w:tr>
    </w:tbl>
    <w:p w14:paraId="5D36619D" w14:textId="77777777" w:rsidR="003F691F" w:rsidRDefault="003F691F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8EF8150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F07C8C2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3AFF52A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C836D2E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0590971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EB596AC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4A90795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B3B3743" w14:textId="77777777" w:rsid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3F222F8" w14:textId="77777777" w:rsidR="004601B8" w:rsidRPr="004601B8" w:rsidRDefault="004601B8" w:rsidP="003F691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A4BAD17" w14:textId="77777777" w:rsidR="003F691F" w:rsidRPr="004601B8" w:rsidRDefault="003F691F" w:rsidP="003F691F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143BF1CC" w14:textId="6CA29B31" w:rsidR="003F691F" w:rsidRPr="00F31BCF" w:rsidRDefault="00C432E5" w:rsidP="003F691F">
      <w:pPr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F31BCF">
        <w:rPr>
          <w:rFonts w:ascii="Times New Roman" w:hAnsi="Times New Roman"/>
          <w:b/>
          <w:i/>
          <w:iCs/>
          <w:sz w:val="20"/>
          <w:szCs w:val="20"/>
          <w:u w:val="single"/>
        </w:rPr>
        <w:t>Załącznik nr 1 do umowy</w:t>
      </w:r>
    </w:p>
    <w:p w14:paraId="5AB7D98D" w14:textId="77777777" w:rsidR="003F691F" w:rsidRPr="004601B8" w:rsidRDefault="003F691F" w:rsidP="003F691F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62201A7A" w14:textId="5790BE2F" w:rsidR="003F691F" w:rsidRPr="004601B8" w:rsidRDefault="003F691F" w:rsidP="004601B8">
      <w:pPr>
        <w:autoSpaceDE w:val="0"/>
        <w:autoSpaceDN w:val="0"/>
        <w:adjustRightInd w:val="0"/>
        <w:spacing w:line="276" w:lineRule="auto"/>
        <w:ind w:right="-426"/>
        <w:jc w:val="center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b/>
          <w:bCs/>
          <w:sz w:val="20"/>
          <w:szCs w:val="20"/>
        </w:rPr>
        <w:t>Klauzula obowiązku informacyjnego</w:t>
      </w:r>
    </w:p>
    <w:p w14:paraId="04A4AB64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right="-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W związku z rozpoczęciem stosowania z dniem 25.05.2018r.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4601B8">
        <w:rPr>
          <w:rFonts w:ascii="Times New Roman" w:hAnsi="Times New Roman"/>
          <w:color w:val="222222"/>
          <w:sz w:val="20"/>
          <w:szCs w:val="20"/>
        </w:rPr>
        <w:t xml:space="preserve">(ogólne rozporządzenie o ochronie danych, dalej: RODO) informujemy, iż na podstawie art. 13 RODO od dnia 25 maja 2018 r. będą Państwa firmie przysługiwały określone poniżej prawa związane z przetwarzaniem danych osobowych przez  </w:t>
      </w:r>
      <w:r w:rsidRPr="004601B8">
        <w:rPr>
          <w:rFonts w:ascii="Times New Roman" w:hAnsi="Times New Roman"/>
          <w:sz w:val="20"/>
          <w:szCs w:val="20"/>
        </w:rPr>
        <w:t>Teatr Rampa na Targówku:</w:t>
      </w:r>
    </w:p>
    <w:p w14:paraId="3C4FD27A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1.</w:t>
      </w:r>
      <w:r w:rsidRPr="004601B8">
        <w:rPr>
          <w:rFonts w:ascii="Times New Roman" w:hAnsi="Times New Roman"/>
          <w:sz w:val="20"/>
          <w:szCs w:val="20"/>
        </w:rPr>
        <w:tab/>
        <w:t xml:space="preserve">Administratorem danych osobowych Państwa firmy jest </w:t>
      </w:r>
      <w:r w:rsidRPr="004601B8">
        <w:rPr>
          <w:rFonts w:ascii="Times New Roman" w:hAnsi="Times New Roman"/>
          <w:i/>
          <w:iCs/>
          <w:sz w:val="20"/>
          <w:szCs w:val="20"/>
        </w:rPr>
        <w:t>Teatr Rampa na Targówku w Warszawie, przy ul. Kołowej 20</w:t>
      </w:r>
      <w:r w:rsidRPr="004601B8">
        <w:rPr>
          <w:rFonts w:ascii="Times New Roman" w:hAnsi="Times New Roman"/>
          <w:sz w:val="20"/>
          <w:szCs w:val="20"/>
        </w:rPr>
        <w:t xml:space="preserve">. </w:t>
      </w:r>
      <w:r w:rsidRPr="004601B8">
        <w:rPr>
          <w:rFonts w:ascii="Times New Roman" w:hAnsi="Times New Roman"/>
          <w:i/>
          <w:iCs/>
          <w:sz w:val="20"/>
          <w:szCs w:val="20"/>
        </w:rPr>
        <w:t xml:space="preserve">tel. 22  679 50 51, adres e-mail. </w:t>
      </w:r>
      <w:hyperlink r:id="rId11" w:history="1">
        <w:r w:rsidRPr="004601B8">
          <w:rPr>
            <w:rFonts w:ascii="Times New Roman" w:hAnsi="Times New Roman"/>
            <w:i/>
            <w:iCs/>
            <w:color w:val="0563C1"/>
            <w:sz w:val="20"/>
            <w:szCs w:val="20"/>
            <w:u w:val="single" w:color="0563C1"/>
          </w:rPr>
          <w:t>sekretariat@teatr-rampa.pl</w:t>
        </w:r>
      </w:hyperlink>
      <w:r w:rsidRPr="004601B8">
        <w:rPr>
          <w:rFonts w:ascii="Times New Roman" w:hAnsi="Times New Roman"/>
          <w:sz w:val="20"/>
          <w:szCs w:val="20"/>
        </w:rPr>
        <w:t xml:space="preserve"> </w:t>
      </w:r>
    </w:p>
    <w:p w14:paraId="5D4A602B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2.</w:t>
      </w:r>
      <w:r w:rsidRPr="004601B8">
        <w:rPr>
          <w:rFonts w:ascii="Times New Roman" w:hAnsi="Times New Roman"/>
          <w:sz w:val="20"/>
          <w:szCs w:val="20"/>
        </w:rPr>
        <w:tab/>
        <w:t xml:space="preserve">W Teatrze Rampa na Targówku został wyznaczony Inspektor Ochrony Danych, z którym można skontaktować się pod adresem e-mail: </w:t>
      </w:r>
      <w:hyperlink r:id="rId12" w:history="1">
        <w:r w:rsidRPr="004601B8">
          <w:rPr>
            <w:rFonts w:ascii="Times New Roman" w:hAnsi="Times New Roman"/>
            <w:i/>
            <w:iCs/>
            <w:color w:val="0000FF"/>
            <w:sz w:val="20"/>
            <w:szCs w:val="20"/>
            <w:u w:val="single" w:color="0000FF"/>
          </w:rPr>
          <w:t>iod@teatr-rampa.pl</w:t>
        </w:r>
      </w:hyperlink>
      <w:r w:rsidRPr="004601B8">
        <w:rPr>
          <w:rFonts w:ascii="Times New Roman" w:hAnsi="Times New Roman"/>
          <w:sz w:val="20"/>
          <w:szCs w:val="20"/>
        </w:rPr>
        <w:t xml:space="preserve"> </w:t>
      </w:r>
    </w:p>
    <w:p w14:paraId="09584743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3.</w:t>
      </w:r>
      <w:r w:rsidRPr="004601B8">
        <w:rPr>
          <w:rFonts w:ascii="Times New Roman" w:hAnsi="Times New Roman"/>
          <w:sz w:val="20"/>
          <w:szCs w:val="20"/>
        </w:rPr>
        <w:tab/>
        <w:t>Dane osobowe będą przetwarzane w celach związanych z zawarciem i realizacją umowy</w:t>
      </w:r>
      <w:r w:rsidRPr="004601B8">
        <w:rPr>
          <w:rFonts w:ascii="Times New Roman" w:hAnsi="Times New Roman"/>
          <w:i/>
          <w:iCs/>
          <w:sz w:val="20"/>
          <w:szCs w:val="20"/>
        </w:rPr>
        <w:t>,</w:t>
      </w:r>
      <w:r w:rsidRPr="004601B8">
        <w:rPr>
          <w:rFonts w:ascii="Times New Roman" w:hAnsi="Times New Roman"/>
          <w:sz w:val="20"/>
          <w:szCs w:val="20"/>
        </w:rPr>
        <w:t xml:space="preserve"> i</w:t>
      </w:r>
      <w:r w:rsidRPr="004601B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601B8">
        <w:rPr>
          <w:rFonts w:ascii="Times New Roman" w:hAnsi="Times New Roman"/>
          <w:sz w:val="20"/>
          <w:szCs w:val="20"/>
        </w:rPr>
        <w:t xml:space="preserve">w oparciu o Ustawę z dnia 10 maja 2018r. o ochronie danych osobowych (Dz.U. z 24.05.2018 poz. 1000). </w:t>
      </w:r>
      <w:r w:rsidRPr="004601B8">
        <w:rPr>
          <w:rFonts w:ascii="Times New Roman" w:hAnsi="Times New Roman"/>
          <w:color w:val="6E6E6E"/>
          <w:sz w:val="20"/>
          <w:szCs w:val="20"/>
        </w:rPr>
        <w:t xml:space="preserve">  </w:t>
      </w:r>
      <w:r w:rsidRPr="004601B8">
        <w:rPr>
          <w:rFonts w:ascii="Times New Roman" w:hAnsi="Times New Roman"/>
          <w:sz w:val="20"/>
          <w:szCs w:val="20"/>
        </w:rPr>
        <w:t xml:space="preserve"> W razie konieczności dane mogą być udostępniane organom władzy publicznej oraz podmiotom wykonującym zadania publiczne lub działających na zlecenie organów władzy publicznej, w zakresie i w celach, które wynikają z przepisów powszechnie obowiązującego prawa. </w:t>
      </w:r>
    </w:p>
    <w:p w14:paraId="1AB28F90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4.</w:t>
      </w:r>
      <w:r w:rsidRPr="004601B8">
        <w:rPr>
          <w:rFonts w:ascii="Times New Roman" w:hAnsi="Times New Roman"/>
          <w:sz w:val="20"/>
          <w:szCs w:val="20"/>
        </w:rPr>
        <w:tab/>
        <w:t xml:space="preserve">Dane osobowe Państwa firmy będą przechowywane przez okres niezbędny do realizacji celów określonych w pkt 3, a po tym czasie przez okres oraz w zakresie wymaganym przez powszechnie obowiązujące przepisy prawa w tym archiwalne. </w:t>
      </w:r>
    </w:p>
    <w:p w14:paraId="4F3A3FF5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5.</w:t>
      </w:r>
      <w:r w:rsidRPr="004601B8">
        <w:rPr>
          <w:rFonts w:ascii="Times New Roman" w:hAnsi="Times New Roman"/>
          <w:sz w:val="20"/>
          <w:szCs w:val="20"/>
        </w:rPr>
        <w:tab/>
        <w:t>Dane osobowe Państwa firmy nie będą podlegać zautomatyzowanemu podejmowaniu decyzji lub profilowaniu.</w:t>
      </w:r>
    </w:p>
    <w:p w14:paraId="08B48023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6.</w:t>
      </w:r>
      <w:r w:rsidRPr="004601B8">
        <w:rPr>
          <w:rFonts w:ascii="Times New Roman" w:hAnsi="Times New Roman"/>
          <w:sz w:val="20"/>
          <w:szCs w:val="20"/>
        </w:rPr>
        <w:tab/>
        <w:t>Podanie danych jest dobrowolne, ale niezbędne do realizacji umowy.</w:t>
      </w:r>
    </w:p>
    <w:p w14:paraId="0FA461EF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7.</w:t>
      </w:r>
      <w:r w:rsidRPr="004601B8">
        <w:rPr>
          <w:rFonts w:ascii="Times New Roman" w:hAnsi="Times New Roman"/>
          <w:sz w:val="20"/>
          <w:szCs w:val="20"/>
        </w:rPr>
        <w:tab/>
        <w:t xml:space="preserve">Przysługuje Państwa firmie prawo dostępu do treści swoich danych oraz ich sprostowania, usunięcia lub ograniczenia przetwarzania, prawo do wniesienia sprzeciwu wobec ich przetwarzania, a także prawo do przenoszenia danych. </w:t>
      </w:r>
    </w:p>
    <w:p w14:paraId="304DCF8A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left="720" w:right="-426" w:hanging="360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222222"/>
          <w:sz w:val="20"/>
          <w:szCs w:val="20"/>
        </w:rPr>
        <w:t>8.</w:t>
      </w:r>
      <w:r w:rsidRPr="004601B8">
        <w:rPr>
          <w:rFonts w:ascii="Times New Roman" w:hAnsi="Times New Roman"/>
          <w:color w:val="222222"/>
          <w:sz w:val="20"/>
          <w:szCs w:val="20"/>
        </w:rPr>
        <w:tab/>
        <w:t>W przypadku uznania, iż przetwarzanie przez Teatr Rampa na Targówku w Warszawie Państwa firmie danych osobowych narusza przepisy RODO,  przysługuje prawo do wniesienia skargi do Prezesa Urzędu Ochrony Danych Osobowych.</w:t>
      </w:r>
    </w:p>
    <w:p w14:paraId="341FA013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right="-426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FF0000"/>
          <w:sz w:val="20"/>
          <w:szCs w:val="20"/>
        </w:rPr>
        <w:tab/>
      </w:r>
    </w:p>
    <w:p w14:paraId="3C4CC28F" w14:textId="77777777" w:rsidR="003F691F" w:rsidRPr="004601B8" w:rsidRDefault="003F691F" w:rsidP="003F691F">
      <w:pPr>
        <w:autoSpaceDE w:val="0"/>
        <w:autoSpaceDN w:val="0"/>
        <w:adjustRightInd w:val="0"/>
        <w:spacing w:line="276" w:lineRule="auto"/>
        <w:ind w:right="-426"/>
        <w:rPr>
          <w:rFonts w:ascii="Times New Roman" w:hAnsi="Times New Roman"/>
          <w:sz w:val="20"/>
          <w:szCs w:val="20"/>
        </w:rPr>
      </w:pPr>
    </w:p>
    <w:p w14:paraId="67D0B0A1" w14:textId="77777777" w:rsidR="003F691F" w:rsidRPr="004601B8" w:rsidRDefault="003F691F" w:rsidP="003F691F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C14F1AB" w14:textId="77777777" w:rsidR="003F691F" w:rsidRPr="004601B8" w:rsidRDefault="003F691F" w:rsidP="003F691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A881D83" w14:textId="77777777" w:rsidR="003F691F" w:rsidRPr="004601B8" w:rsidRDefault="003F691F" w:rsidP="003F691F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6807A244" w14:textId="77777777" w:rsidR="00251359" w:rsidRPr="004601B8" w:rsidRDefault="00251359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0E240832" w14:textId="77777777" w:rsidR="00251359" w:rsidRPr="004601B8" w:rsidRDefault="00251359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6F651326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76F4D282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1B270205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0A5E0577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45A4A9EB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1F930B04" w14:textId="77777777" w:rsidR="0051524B" w:rsidRPr="004601B8" w:rsidRDefault="0051524B" w:rsidP="004601B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63374802" w14:textId="77777777" w:rsidR="00774B12" w:rsidRPr="004601B8" w:rsidRDefault="00774B12" w:rsidP="00964AEF">
      <w:pPr>
        <w:autoSpaceDE w:val="0"/>
        <w:spacing w:after="0"/>
        <w:ind w:left="300"/>
        <w:rPr>
          <w:rFonts w:ascii="Times New Roman" w:hAnsi="Times New Roman"/>
          <w:sz w:val="20"/>
          <w:szCs w:val="20"/>
        </w:rPr>
      </w:pPr>
    </w:p>
    <w:p w14:paraId="461F5A6C" w14:textId="540493DC" w:rsidR="002637D4" w:rsidRPr="004601B8" w:rsidRDefault="002637D4" w:rsidP="002637D4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Załącznik nr </w:t>
      </w:r>
      <w:r w:rsidR="00131100"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2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do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="00D51720" w:rsidRPr="004601B8">
        <w:rPr>
          <w:rFonts w:ascii="Times New Roman" w:hAnsi="Times New Roman"/>
          <w:sz w:val="20"/>
          <w:szCs w:val="20"/>
        </w:rPr>
        <w:t xml:space="preserve">umowy -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Opis przedmiotu zamówienia</w:t>
      </w:r>
    </w:p>
    <w:tbl>
      <w:tblPr>
        <w:tblStyle w:val="Tabela-Siatka"/>
        <w:tblpPr w:leftFromText="141" w:rightFromText="141" w:vertAnchor="text" w:horzAnchor="margin" w:tblpY="186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6897"/>
        <w:gridCol w:w="872"/>
      </w:tblGrid>
      <w:tr w:rsidR="002637D4" w:rsidRPr="004601B8" w14:paraId="06E1127F" w14:textId="77777777" w:rsidTr="000E296B">
        <w:trPr>
          <w:trHeight w:val="2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BDCC3C4" w14:textId="77777777" w:rsidR="002637D4" w:rsidRPr="004601B8" w:rsidRDefault="002637D4" w:rsidP="000E29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F4F0A93" w14:textId="77777777" w:rsidR="002637D4" w:rsidRPr="004601B8" w:rsidRDefault="002637D4" w:rsidP="000E296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655711C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Ilość </w:t>
            </w:r>
          </w:p>
        </w:tc>
      </w:tr>
      <w:tr w:rsidR="002637D4" w:rsidRPr="004601B8" w14:paraId="00DE44B8" w14:textId="77777777" w:rsidTr="000E296B">
        <w:trPr>
          <w:trHeight w:val="659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8F4504" w14:textId="77777777" w:rsidR="002637D4" w:rsidRPr="004601B8" w:rsidRDefault="002637D4" w:rsidP="000E296B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576AB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6A6CF0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860BE0B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26793EC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AA29C2D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B4E433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7558CA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4DC25FD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CA9FDE8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07E5A1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A52EFA9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AC0EF0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69DAD3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A0AE522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1. </w:t>
            </w:r>
          </w:p>
          <w:p w14:paraId="2F050E3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FFF04A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6389F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6B07ADB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B66114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5B0C175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8FA6D1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36C433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21193A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75A06D8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3C5678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720B44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CB1D227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CD7F663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141419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153DEA5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991386F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32EC1A7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3C820DF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FA1F8EF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3D7AE35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44308BD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AB2FA32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F35519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B86F5C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8EAB1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346008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F8DE6FF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E39CD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0459D7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5F76B70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FE19BD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D23DC78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3CDDA3B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B3A065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C12099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B0641D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A17BA9A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B5E9152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5F9B56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7B2111C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4711FA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2895D2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AC7063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0457705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3F3BFE7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915C68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6DF91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CF8DAB8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EB7AA5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CCCF7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3F61DD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F9A5B7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FB49C29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ED78AE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DF816E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949AF3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D094B19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892CA5D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14:paraId="026A01D1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7D472F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C4B1E82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B96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Ruchoma głowa typu PROFILE oparta na </w:t>
            </w:r>
            <w:proofErr w:type="spellStart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ledowym</w:t>
            </w:r>
            <w:proofErr w:type="spellEnd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źródle światła – 2 szt.</w:t>
            </w:r>
          </w:p>
          <w:p w14:paraId="256C54CC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7FDDEA4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Urządzenie powinno posiadać następujące funkcje, parametry:</w:t>
            </w:r>
          </w:p>
          <w:p w14:paraId="71530CD2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Źródło światła biały LED o mocy minimum 915W</w:t>
            </w:r>
          </w:p>
          <w:p w14:paraId="1A1FCCED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Temperatura barwowa źródła światła w zakresie 7000K – 8000K</w:t>
            </w:r>
          </w:p>
          <w:p w14:paraId="510564A8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Współczynnik oddawania barw CRI źródła światła nie mniejszy niż 70.9</w:t>
            </w:r>
          </w:p>
          <w:p w14:paraId="56F36296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Możliwość podwyższenia poziomu CRI do minimum 89 za pomocą dedykowanego filtru CRI na tarczy kolorów</w:t>
            </w:r>
          </w:p>
          <w:p w14:paraId="521A015D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regulowany zoom w zakresie od nie więcej niż 4,9° do minimum 53,9°</w:t>
            </w:r>
          </w:p>
          <w:p w14:paraId="4AB323B4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Strumień świetlny na wyjściu minimum 40,906 lumenów</w:t>
            </w:r>
          </w:p>
          <w:p w14:paraId="556D7ED7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Zakres ruchu Pan/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Tilt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nie mniejszy niż 540/270°</w:t>
            </w:r>
          </w:p>
          <w:p w14:paraId="64A7DEC3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System płynnego mieszania kolorów CMY</w:t>
            </w:r>
          </w:p>
          <w:p w14:paraId="1719C4D2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jedna tarcza kolorów po minimum 6 kolorów + biały</w:t>
            </w:r>
          </w:p>
          <w:p w14:paraId="52A067EE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dwie tarcze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w tym jedna po minimum 7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+ otwarte i druga minimum 9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gobo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+ otwarte w tym co najmniej jedna rotacyjna i indeksowana</w:t>
            </w:r>
          </w:p>
          <w:p w14:paraId="6EC005C7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Wbudowana tarcza animacji z funkcją ciągłej rotacji</w:t>
            </w:r>
          </w:p>
          <w:p w14:paraId="57AA87D8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Zmotoryzowany Focus z funkcją AUTOFOCUS</w:t>
            </w:r>
          </w:p>
          <w:p w14:paraId="442A60AE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Zmotoryzowany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iris</w:t>
            </w:r>
            <w:proofErr w:type="spellEnd"/>
          </w:p>
          <w:p w14:paraId="28CBCCAD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Urządzenie powinno być wyposażone w system zdalnie sterowanych czterech przysłon profilujących strumień świetlny, umożliwiających dopasowanie kształtu strumienia światła do scenografii: np. wyświetlanie efektów na powierzchniach prostokątnych, kwadratowych lub trapezowych.</w:t>
            </w:r>
          </w:p>
          <w:p w14:paraId="2D77DE0B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Każda z czterech przysłon profilujących powinna umożliwiać indywidualną zmianę kąta pochylenia</w:t>
            </w:r>
          </w:p>
          <w:p w14:paraId="6A8E13A0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Obrót zespołu czterech przysłon profilujących w zakresie minimum +/- 60°</w:t>
            </w:r>
          </w:p>
          <w:p w14:paraId="6793D3D7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jeden pryzmat okrągły obrotowy i indeksowany co najmniej pięciokrotny</w:t>
            </w:r>
          </w:p>
          <w:p w14:paraId="2D32BC78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jeden pryzmat liniowy obrotowy i indeksowany co najmniej pięciokrotny</w:t>
            </w:r>
          </w:p>
          <w:p w14:paraId="0E750783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Możliwość użycia dwóch pryzmatów jednocześnie</w:t>
            </w:r>
          </w:p>
          <w:p w14:paraId="3AADDDBE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Płynnie regulowana częstotliwość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strobo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od nie więcej niż 0 do minimum 26Hz</w:t>
            </w:r>
          </w:p>
          <w:p w14:paraId="3B20A1DB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4 krzywe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dimmera</w:t>
            </w:r>
            <w:proofErr w:type="spellEnd"/>
          </w:p>
          <w:p w14:paraId="6DEE349C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regulowane CTO na oddzielnym kanale DMX</w:t>
            </w:r>
          </w:p>
          <w:p w14:paraId="66652DA5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dwa filtry Frost na oddzielnych kanałach DMX</w:t>
            </w:r>
          </w:p>
          <w:p w14:paraId="5294FF36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Zasilanie realizowane za pomocą złącza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Seetronic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Powercon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IP65</w:t>
            </w:r>
          </w:p>
          <w:p w14:paraId="390FA684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DMX XLR 3-pin i 5-pin</w:t>
            </w:r>
          </w:p>
          <w:p w14:paraId="2873DF03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Wbudowany odbiornik bezprzewodowego DMX</w:t>
            </w:r>
          </w:p>
          <w:p w14:paraId="003F2D64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Praca w protokołach RDM, Art.-Net,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Sacn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, W-DMX, DMX</w:t>
            </w:r>
          </w:p>
          <w:p w14:paraId="12BD0AC1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Ethernet in/out</w:t>
            </w:r>
          </w:p>
          <w:p w14:paraId="79525525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Waga urządzenia nie większa niż 38,5kg</w:t>
            </w:r>
          </w:p>
          <w:p w14:paraId="66995C24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Aktualizacja oprogramowania za pomocą złącza USB bez konieczności stosowania dedykowanych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uploaderów</w:t>
            </w:r>
            <w:proofErr w:type="spellEnd"/>
          </w:p>
          <w:p w14:paraId="2470AC1E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Minimum 4 poziomy pracy wentylatorów</w:t>
            </w:r>
          </w:p>
          <w:p w14:paraId="1187C8FA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Poziom głośności w najcichszym trybie nie większy niż 47.6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z odległości 1m</w:t>
            </w:r>
          </w:p>
          <w:p w14:paraId="2135DCA3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Wyświetlacz z bateryjnym podtrzymaniem mocy umożliwiający zmianę konfiguracji urządzenia bez podłączonego zasilania</w:t>
            </w:r>
          </w:p>
          <w:p w14:paraId="2A5E2D70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Automatyczny obrót tekstu wyświetlacza w zależności od orientacji urządzenia</w:t>
            </w:r>
          </w:p>
          <w:p w14:paraId="7A01DB74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Bezawaryjna łączność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umożliwiająca przesyłanie danych nawet w przypadku utraty zasilania urządzenia</w:t>
            </w:r>
          </w:p>
          <w:p w14:paraId="344CF311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lastRenderedPageBreak/>
              <w:t>Przełączalna modulacja PWM z poziomu menu urządzenia w zakresie od nie więcej niż 600Hz do minimum 15,000Hz</w:t>
            </w:r>
          </w:p>
          <w:p w14:paraId="0715ABD2" w14:textId="77777777" w:rsidR="002637D4" w:rsidRPr="004601B8" w:rsidRDefault="002637D4" w:rsidP="002637D4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trzy konfigurowalne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presety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ustawień menu z możliwością rozsyłu poprzez protokół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dmx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 synchronizacją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presetów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do kompleksowej zmiany ustawień w wielu urządzeniach</w:t>
            </w:r>
          </w:p>
          <w:p w14:paraId="656D4631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Dodatkowe wyposażenie do każdego z urządzeń:</w:t>
            </w:r>
          </w:p>
          <w:p w14:paraId="2C2ABAC4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uchwyt typu „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quick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” na rurę 50mm - 4 szt.</w:t>
            </w:r>
          </w:p>
          <w:p w14:paraId="7E4BB96E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linka zabezpieczająca – 2 szt.</w:t>
            </w:r>
          </w:p>
          <w:p w14:paraId="3E0B132D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9EB77B2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Ruchoma głowa typu WASH oparta na </w:t>
            </w:r>
            <w:proofErr w:type="spellStart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ledowym</w:t>
            </w:r>
            <w:proofErr w:type="spellEnd"/>
            <w:r w:rsidRPr="004601B8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źródle światła – 2 szt.</w:t>
            </w:r>
          </w:p>
          <w:p w14:paraId="695BB30A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DF07C7E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eastAsia="en-US"/>
              </w:rPr>
              <w:t>Urządzenie powinno posiadać następujące funkcje, parametry:</w:t>
            </w:r>
          </w:p>
          <w:p w14:paraId="0DE4E344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Źródło światła minimum 12 diod LED RGBW mocy minimum 45W każda</w:t>
            </w:r>
          </w:p>
          <w:p w14:paraId="20EF53FD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Sterowanie koloru i jasności każdej z minimum 12 diod LED RGBW niezależnie</w:t>
            </w:r>
          </w:p>
          <w:p w14:paraId="1875D1CD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Płynnie regulowany zoom w zakresie od nie więcej niż 4° do minimum 44°</w:t>
            </w:r>
          </w:p>
          <w:p w14:paraId="7AFE647C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Strumień świetlny na wyjściu minimum 9 100 lumenów</w:t>
            </w:r>
          </w:p>
          <w:p w14:paraId="0C61E009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Przełączalna modulacja PWM z poziomu menu urządzenia w zakresie minimum 600Hz – 15 000Hz</w:t>
            </w:r>
          </w:p>
          <w:p w14:paraId="21DC7DD5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Zakres ruchu Pan/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Tilt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nie mniejszy niż 540/270°</w:t>
            </w:r>
          </w:p>
          <w:p w14:paraId="22D40F93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Płynnie regulowana częstotliwość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strobo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od nie więcej niż 0 do minimum 20Hz</w:t>
            </w:r>
          </w:p>
          <w:p w14:paraId="3C6640E9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Minimum 4 krzywe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dimmera</w:t>
            </w:r>
            <w:proofErr w:type="spellEnd"/>
          </w:p>
          <w:p w14:paraId="39D50190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Zasilanie realizowane za pomocą złącza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Seetronic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IP65</w:t>
            </w:r>
          </w:p>
          <w:p w14:paraId="3BA9BFC3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DMX XLR 3 i 5-pin</w:t>
            </w:r>
          </w:p>
          <w:p w14:paraId="7A2E7C7E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złącza Ethernet in/out</w:t>
            </w:r>
          </w:p>
          <w:p w14:paraId="646AFA1D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 xml:space="preserve">Praca w protokołach: DMX, RDM, Art.-net,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sACN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, Kling-Net, W-DMX</w:t>
            </w:r>
          </w:p>
          <w:p w14:paraId="770A0C9D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Wbudowany odbiornik bezprzewodowego DMX</w:t>
            </w:r>
          </w:p>
          <w:p w14:paraId="5792DA52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Wbudowane złącze USB do aktualizacji oprogramowania</w:t>
            </w:r>
          </w:p>
          <w:p w14:paraId="37CE5C39" w14:textId="77777777" w:rsidR="002637D4" w:rsidRPr="004601B8" w:rsidRDefault="002637D4" w:rsidP="002637D4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Waga urządzenia nie większa niż 13,5kg</w:t>
            </w:r>
          </w:p>
          <w:p w14:paraId="02B4C7C9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C610BA9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sz w:val="20"/>
                <w:szCs w:val="20"/>
              </w:rPr>
              <w:t>Dodatkowe wyposażenie do każdego z urządzeń:</w:t>
            </w:r>
          </w:p>
          <w:p w14:paraId="62094197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8261DB1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uchwyt typu „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quick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01B8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601B8">
              <w:rPr>
                <w:rFonts w:ascii="Times New Roman" w:hAnsi="Times New Roman"/>
                <w:sz w:val="20"/>
                <w:szCs w:val="20"/>
              </w:rPr>
              <w:t>” na rurę 50mm - 4 szt.</w:t>
            </w:r>
          </w:p>
          <w:p w14:paraId="094DCEFE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sz w:val="20"/>
                <w:szCs w:val="20"/>
              </w:rPr>
              <w:t>- linka zabezpieczająca – 2 szt.</w:t>
            </w:r>
          </w:p>
          <w:p w14:paraId="090AA8E3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78FDD24B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C79928A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EF78563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8C4E4DC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48C80BF" w14:textId="77777777" w:rsidR="002637D4" w:rsidRPr="004601B8" w:rsidRDefault="002637D4" w:rsidP="000E296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2D33FB66" w14:textId="77777777" w:rsidR="002637D4" w:rsidRPr="004601B8" w:rsidRDefault="002637D4" w:rsidP="000E296B">
            <w:pPr>
              <w:spacing w:line="240" w:lineRule="auto"/>
              <w:ind w:left="720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3F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4E30C3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5597F9D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58182C0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481DBFD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4E1436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0E31BF0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3B37A1D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7607FA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C0E1C3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45C895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D0D02DA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7334CE6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619D604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83435B6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komplet</w:t>
            </w:r>
          </w:p>
          <w:p w14:paraId="35FD744A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763074F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D1C460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0B75CB4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56C16EB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EB811A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68B3805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5F102BD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A02EE4B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D7C80B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C630C01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ED0514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8CA5B72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622F1AB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59DEB0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64DAD4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CFD58CF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E44B2C5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C8B2AE6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1F992CB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E815C66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3C2890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91082F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97C8C3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A1B7E41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BC77BE0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EE8084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693808F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3B7E14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049B615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6DB2F7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1B8374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32E6DBA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7342980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728DE6F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5EA0505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DCF493D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4397A62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C18D78B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011D672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75CC347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CBC8257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6E10DB6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2D7CB3F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B9CF85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FF0143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18458B48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3EFD0D31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0CEFE7F2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AA1EBE7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0E3F79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01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komplet</w:t>
            </w:r>
          </w:p>
          <w:p w14:paraId="249DA981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F7C914E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8DF363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262F2CB4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7AD2B7B3" w14:textId="77777777" w:rsidR="002637D4" w:rsidRPr="004601B8" w:rsidRDefault="002637D4" w:rsidP="000E296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637D4" w:rsidRPr="004601B8" w14:paraId="23681C78" w14:textId="77777777" w:rsidTr="000E296B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EF87" w14:textId="77777777" w:rsidR="002637D4" w:rsidRPr="004601B8" w:rsidRDefault="002637D4" w:rsidP="000E29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4380015" w14:textId="77777777" w:rsidR="002637D4" w:rsidRPr="004601B8" w:rsidRDefault="002637D4" w:rsidP="000E296B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7E4C94A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2F0B0323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548414BB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6A1C1A8E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5333A482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7F3AF0C8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13341588" w14:textId="77777777" w:rsidR="000127A7" w:rsidRPr="004601B8" w:rsidRDefault="000127A7" w:rsidP="000127A7">
      <w:pPr>
        <w:rPr>
          <w:rFonts w:ascii="Times New Roman" w:hAnsi="Times New Roman"/>
          <w:sz w:val="20"/>
          <w:szCs w:val="20"/>
        </w:rPr>
      </w:pPr>
    </w:p>
    <w:p w14:paraId="292CEBF0" w14:textId="77777777" w:rsidR="002D6DB2" w:rsidRPr="004601B8" w:rsidRDefault="002D6DB2" w:rsidP="000127A7">
      <w:pPr>
        <w:rPr>
          <w:rFonts w:ascii="Times New Roman" w:hAnsi="Times New Roman"/>
          <w:sz w:val="20"/>
          <w:szCs w:val="20"/>
        </w:rPr>
      </w:pPr>
    </w:p>
    <w:p w14:paraId="66864D69" w14:textId="77777777" w:rsidR="00A35089" w:rsidRPr="004601B8" w:rsidRDefault="00A35089" w:rsidP="00D13A52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94A330D" w14:textId="556BE444" w:rsidR="00D13A52" w:rsidRPr="004601B8" w:rsidRDefault="00D13A52" w:rsidP="00D13A52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Załącznik nr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3 do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Zaproszenia do złożenia oferty w </w:t>
      </w:r>
      <w:r w:rsidRPr="004601B8">
        <w:rPr>
          <w:rFonts w:ascii="Times New Roman" w:hAnsi="Times New Roman"/>
          <w:b/>
          <w:i/>
          <w:iCs/>
          <w:sz w:val="20"/>
          <w:szCs w:val="20"/>
        </w:rPr>
        <w:t xml:space="preserve"> postępowaniu na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F791C" w:rsidRPr="004601B8">
        <w:rPr>
          <w:rFonts w:ascii="Times New Roman" w:hAnsi="Times New Roman"/>
          <w:b/>
          <w:bCs/>
          <w:i/>
          <w:iCs/>
          <w:sz w:val="20"/>
          <w:szCs w:val="20"/>
        </w:rPr>
        <w:t>dostawę głów oświetleniowych</w:t>
      </w:r>
      <w:r w:rsidR="00EF791C" w:rsidRPr="004601B8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na potrzeby Teatru Rampa na Targówku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– formularz oferty</w:t>
      </w:r>
    </w:p>
    <w:p w14:paraId="7E952494" w14:textId="77777777" w:rsidR="00D13A52" w:rsidRPr="004601B8" w:rsidRDefault="00D13A52" w:rsidP="00D13A52">
      <w:pPr>
        <w:spacing w:line="252" w:lineRule="auto"/>
        <w:rPr>
          <w:rFonts w:ascii="Times New Roman" w:hAnsi="Times New Roman"/>
          <w:b/>
          <w:sz w:val="20"/>
          <w:szCs w:val="20"/>
        </w:rPr>
      </w:pPr>
    </w:p>
    <w:p w14:paraId="3AA93E13" w14:textId="77777777" w:rsidR="00D13A52" w:rsidRPr="004601B8" w:rsidRDefault="00D13A52" w:rsidP="00D13A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601B8">
        <w:rPr>
          <w:rFonts w:ascii="Times New Roman" w:hAnsi="Times New Roman"/>
          <w:b/>
          <w:color w:val="000000"/>
          <w:sz w:val="20"/>
          <w:szCs w:val="20"/>
          <w:u w:val="single"/>
        </w:rPr>
        <w:t>FORMULARZ OFERTY</w:t>
      </w:r>
    </w:p>
    <w:p w14:paraId="09BF1F92" w14:textId="77777777" w:rsidR="00D13A52" w:rsidRPr="004601B8" w:rsidRDefault="00D13A52" w:rsidP="00D13A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042ACE27" w14:textId="77777777" w:rsidR="00D13A52" w:rsidRPr="004601B8" w:rsidRDefault="00D13A52" w:rsidP="00D13A5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4601B8">
        <w:rPr>
          <w:rFonts w:ascii="Times New Roman" w:hAnsi="Times New Roman"/>
          <w:b/>
          <w:color w:val="000000"/>
          <w:sz w:val="20"/>
          <w:szCs w:val="20"/>
        </w:rPr>
        <w:t>Wykonawca składający ofertę:</w:t>
      </w:r>
    </w:p>
    <w:p w14:paraId="793364CA" w14:textId="77777777" w:rsidR="00D13A52" w:rsidRPr="004601B8" w:rsidRDefault="00D13A52" w:rsidP="00D13A52">
      <w:pPr>
        <w:spacing w:after="0" w:line="240" w:lineRule="auto"/>
        <w:ind w:left="709" w:hanging="425"/>
        <w:rPr>
          <w:rFonts w:ascii="Times New Roman" w:hAnsi="Times New Roman"/>
          <w:b/>
          <w:color w:val="000000"/>
          <w:sz w:val="20"/>
          <w:szCs w:val="20"/>
        </w:rPr>
      </w:pPr>
    </w:p>
    <w:p w14:paraId="43AE832F" w14:textId="77777777" w:rsidR="00D13A52" w:rsidRPr="004601B8" w:rsidRDefault="00D13A52" w:rsidP="00D13A5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NAZWA I ADRES WYKONAWCY: .....................................................................................................................................................</w:t>
      </w:r>
    </w:p>
    <w:p w14:paraId="18EB67D6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19FB3457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TELEFON……………….……………….…..E-MAIL……………………………………...</w:t>
      </w:r>
    </w:p>
    <w:p w14:paraId="5513BEE7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REGON:………………………………….…  NIP: ………………………...…………………</w:t>
      </w:r>
    </w:p>
    <w:p w14:paraId="718F80D4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94E27D9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Osoba odpowiedzialna za kontakty z Zamawiającym:</w:t>
      </w:r>
    </w:p>
    <w:p w14:paraId="365B79CA" w14:textId="77777777" w:rsidR="00D13A52" w:rsidRPr="004601B8" w:rsidRDefault="00D13A52" w:rsidP="00D13A5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fr-FR"/>
        </w:rPr>
      </w:pPr>
      <w:r w:rsidRPr="004601B8">
        <w:rPr>
          <w:rFonts w:ascii="Times New Roman" w:hAnsi="Times New Roman"/>
          <w:color w:val="000000"/>
          <w:sz w:val="20"/>
          <w:szCs w:val="20"/>
          <w:lang w:val="fr-FR"/>
        </w:rPr>
        <w:t>………………………………………..……tel: ………….</w:t>
      </w:r>
      <w:proofErr w:type="spellStart"/>
      <w:r w:rsidRPr="004601B8">
        <w:rPr>
          <w:rFonts w:ascii="Times New Roman" w:hAnsi="Times New Roman"/>
          <w:color w:val="000000"/>
          <w:sz w:val="20"/>
          <w:szCs w:val="20"/>
          <w:lang w:val="fr-FR"/>
        </w:rPr>
        <w:t>lub</w:t>
      </w:r>
      <w:proofErr w:type="spellEnd"/>
      <w:r w:rsidRPr="004601B8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proofErr w:type="spellStart"/>
      <w:r w:rsidRPr="004601B8">
        <w:rPr>
          <w:rFonts w:ascii="Times New Roman" w:hAnsi="Times New Roman"/>
          <w:color w:val="000000"/>
          <w:sz w:val="20"/>
          <w:szCs w:val="20"/>
          <w:lang w:val="fr-FR"/>
        </w:rPr>
        <w:t>adres</w:t>
      </w:r>
      <w:proofErr w:type="spellEnd"/>
      <w:r w:rsidRPr="004601B8">
        <w:rPr>
          <w:rFonts w:ascii="Times New Roman" w:hAnsi="Times New Roman"/>
          <w:color w:val="000000"/>
          <w:sz w:val="20"/>
          <w:szCs w:val="20"/>
          <w:lang w:val="fr-FR"/>
        </w:rPr>
        <w:t xml:space="preserve"> e-mail:………….………………..</w:t>
      </w:r>
    </w:p>
    <w:p w14:paraId="6E5BF892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fr-FR"/>
        </w:rPr>
      </w:pPr>
    </w:p>
    <w:p w14:paraId="595BF019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fr-FR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D13A52" w:rsidRPr="004601B8" w14:paraId="07186981" w14:textId="77777777" w:rsidTr="00644CEB">
        <w:tc>
          <w:tcPr>
            <w:tcW w:w="9142" w:type="dxa"/>
            <w:hideMark/>
          </w:tcPr>
          <w:p w14:paraId="3716E10D" w14:textId="77777777" w:rsidR="00D13A52" w:rsidRPr="004601B8" w:rsidRDefault="00D13A52" w:rsidP="00644CEB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Teatr Rampa na Targówku </w:t>
            </w:r>
          </w:p>
          <w:p w14:paraId="03C46DC4" w14:textId="77777777" w:rsidR="00D13A52" w:rsidRPr="004601B8" w:rsidRDefault="00D13A52" w:rsidP="00644CEB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ul. Kołowa 20 </w:t>
            </w:r>
          </w:p>
          <w:p w14:paraId="21B3BAF7" w14:textId="77777777" w:rsidR="00D13A52" w:rsidRPr="004601B8" w:rsidRDefault="00D13A52" w:rsidP="00644CEB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1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03-536 Warszawa</w:t>
            </w:r>
          </w:p>
        </w:tc>
      </w:tr>
    </w:tbl>
    <w:p w14:paraId="4E943030" w14:textId="77777777" w:rsidR="00D13A52" w:rsidRPr="004601B8" w:rsidRDefault="00D13A52" w:rsidP="00D13A5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6096F5D" w14:textId="51424E86" w:rsidR="00D13A52" w:rsidRPr="004601B8" w:rsidRDefault="00D13A52" w:rsidP="00D13A52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 xml:space="preserve">Oferujemy wykonanie całości zamówienia, zgodnie ze wszystkimi wymogami, o których mowa w Zaproszeniu do złożenia oferty </w:t>
      </w:r>
      <w:r w:rsidRPr="004601B8">
        <w:rPr>
          <w:rFonts w:ascii="Times New Roman" w:hAnsi="Times New Roman"/>
          <w:sz w:val="20"/>
          <w:szCs w:val="20"/>
        </w:rPr>
        <w:t xml:space="preserve">w postępowaniu na </w:t>
      </w:r>
      <w:r w:rsidR="00EF791C" w:rsidRPr="004601B8">
        <w:rPr>
          <w:rFonts w:ascii="Times New Roman" w:hAnsi="Times New Roman"/>
          <w:b/>
          <w:bCs/>
          <w:i/>
          <w:iCs/>
          <w:sz w:val="20"/>
          <w:szCs w:val="20"/>
        </w:rPr>
        <w:t>dostawę głów oświetleniowych</w:t>
      </w:r>
      <w:r w:rsidR="00EF791C" w:rsidRPr="004601B8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4601B8">
        <w:rPr>
          <w:rFonts w:ascii="Times New Roman" w:hAnsi="Times New Roman"/>
          <w:b/>
          <w:bCs/>
          <w:i/>
          <w:iCs/>
          <w:sz w:val="20"/>
          <w:szCs w:val="20"/>
        </w:rPr>
        <w:t>na potrzeby Teatru Rampa na Targówku</w:t>
      </w:r>
      <w:r w:rsidRPr="004601B8">
        <w:rPr>
          <w:rFonts w:ascii="Times New Roman" w:hAnsi="Times New Roman"/>
          <w:sz w:val="20"/>
          <w:szCs w:val="20"/>
        </w:rPr>
        <w:t xml:space="preserve"> zgodnie z opisem przedmiotu zamówienia stanowiącego zał. nr 1 </w:t>
      </w:r>
      <w:r w:rsidR="000239E4" w:rsidRPr="004601B8">
        <w:rPr>
          <w:rFonts w:ascii="Times New Roman" w:hAnsi="Times New Roman"/>
          <w:b/>
          <w:bCs/>
          <w:i/>
          <w:iCs/>
          <w:sz w:val="20"/>
          <w:szCs w:val="20"/>
        </w:rPr>
        <w:t>do</w:t>
      </w:r>
      <w:r w:rsidR="000239E4" w:rsidRPr="004601B8">
        <w:rPr>
          <w:rFonts w:ascii="Times New Roman" w:hAnsi="Times New Roman"/>
          <w:sz w:val="20"/>
          <w:szCs w:val="20"/>
        </w:rPr>
        <w:t xml:space="preserve"> </w:t>
      </w:r>
      <w:r w:rsidR="000239E4" w:rsidRPr="004601B8">
        <w:rPr>
          <w:rFonts w:ascii="Times New Roman" w:hAnsi="Times New Roman"/>
          <w:b/>
          <w:bCs/>
          <w:i/>
          <w:iCs/>
          <w:sz w:val="20"/>
          <w:szCs w:val="20"/>
        </w:rPr>
        <w:t xml:space="preserve">Zaproszenia do złożenia oferty </w:t>
      </w:r>
    </w:p>
    <w:p w14:paraId="53021907" w14:textId="77777777" w:rsidR="00D13A52" w:rsidRPr="004601B8" w:rsidRDefault="00D13A52" w:rsidP="00D13A52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235"/>
        <w:gridCol w:w="594"/>
        <w:gridCol w:w="1099"/>
        <w:gridCol w:w="1227"/>
        <w:gridCol w:w="1115"/>
        <w:gridCol w:w="1112"/>
        <w:gridCol w:w="1119"/>
      </w:tblGrid>
      <w:tr w:rsidR="00D13A52" w:rsidRPr="004601B8" w14:paraId="4A5E2C9E" w14:textId="77777777" w:rsidTr="00EF791C">
        <w:trPr>
          <w:trHeight w:val="949"/>
        </w:trPr>
        <w:tc>
          <w:tcPr>
            <w:tcW w:w="562" w:type="dxa"/>
          </w:tcPr>
          <w:p w14:paraId="1286FE02" w14:textId="77777777" w:rsidR="00D13A52" w:rsidRPr="004601B8" w:rsidRDefault="00D13A52" w:rsidP="00644CE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L.P.</w:t>
            </w:r>
          </w:p>
        </w:tc>
        <w:tc>
          <w:tcPr>
            <w:tcW w:w="2268" w:type="dxa"/>
          </w:tcPr>
          <w:p w14:paraId="5FCB4BBF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Nazwa ruchomej głowy</w:t>
            </w:r>
          </w:p>
        </w:tc>
        <w:tc>
          <w:tcPr>
            <w:tcW w:w="520" w:type="dxa"/>
          </w:tcPr>
          <w:p w14:paraId="1525C0FF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ilość</w:t>
            </w:r>
          </w:p>
        </w:tc>
        <w:tc>
          <w:tcPr>
            <w:tcW w:w="1114" w:type="dxa"/>
          </w:tcPr>
          <w:p w14:paraId="6469AB9C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j.m.</w:t>
            </w:r>
          </w:p>
        </w:tc>
        <w:tc>
          <w:tcPr>
            <w:tcW w:w="1227" w:type="dxa"/>
          </w:tcPr>
          <w:p w14:paraId="44E9699F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Cena jednostkowa netto</w:t>
            </w:r>
          </w:p>
        </w:tc>
        <w:tc>
          <w:tcPr>
            <w:tcW w:w="1121" w:type="dxa"/>
          </w:tcPr>
          <w:p w14:paraId="4985CC75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Wartość netto</w:t>
            </w:r>
          </w:p>
          <w:p w14:paraId="2D017A39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25" w:type="dxa"/>
          </w:tcPr>
          <w:p w14:paraId="2CBAAEC1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14:paraId="10CEF7FC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VAT</w:t>
            </w:r>
          </w:p>
        </w:tc>
        <w:tc>
          <w:tcPr>
            <w:tcW w:w="1125" w:type="dxa"/>
          </w:tcPr>
          <w:p w14:paraId="6F0C382A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14:paraId="42D3973F" w14:textId="77777777" w:rsidR="00D13A52" w:rsidRPr="004601B8" w:rsidRDefault="00D13A52" w:rsidP="00644CE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Wartość brutto</w:t>
            </w:r>
          </w:p>
        </w:tc>
      </w:tr>
      <w:tr w:rsidR="00D13A52" w:rsidRPr="004601B8" w14:paraId="1BF8AC3D" w14:textId="77777777" w:rsidTr="00EF791C">
        <w:tc>
          <w:tcPr>
            <w:tcW w:w="562" w:type="dxa"/>
          </w:tcPr>
          <w:p w14:paraId="19E29659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</w:p>
        </w:tc>
        <w:tc>
          <w:tcPr>
            <w:tcW w:w="2268" w:type="dxa"/>
          </w:tcPr>
          <w:p w14:paraId="24AE8BDB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520" w:type="dxa"/>
          </w:tcPr>
          <w:p w14:paraId="57381AE3" w14:textId="77777777" w:rsidR="00D13A52" w:rsidRPr="004601B8" w:rsidRDefault="00D13A52" w:rsidP="00EF791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</w:p>
        </w:tc>
        <w:tc>
          <w:tcPr>
            <w:tcW w:w="1114" w:type="dxa"/>
          </w:tcPr>
          <w:p w14:paraId="1E6C5780" w14:textId="77777777" w:rsidR="00D13A52" w:rsidRPr="004601B8" w:rsidRDefault="00D13A52" w:rsidP="00EF791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4601B8">
              <w:rPr>
                <w:rFonts w:ascii="Times New Roman" w:hAnsi="Times New Roman"/>
                <w:sz w:val="20"/>
                <w:szCs w:val="20"/>
                <w:lang w:val="sv-SE"/>
              </w:rPr>
              <w:t>szt.</w:t>
            </w:r>
          </w:p>
        </w:tc>
        <w:tc>
          <w:tcPr>
            <w:tcW w:w="1227" w:type="dxa"/>
          </w:tcPr>
          <w:p w14:paraId="3D658598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21" w:type="dxa"/>
          </w:tcPr>
          <w:p w14:paraId="7AC2E59E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25" w:type="dxa"/>
          </w:tcPr>
          <w:p w14:paraId="21EFD097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125" w:type="dxa"/>
          </w:tcPr>
          <w:p w14:paraId="082203CE" w14:textId="77777777" w:rsidR="00D13A52" w:rsidRPr="004601B8" w:rsidRDefault="00D13A52" w:rsidP="00644CEB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14:paraId="2DF44EB1" w14:textId="77777777" w:rsidR="00D13A52" w:rsidRPr="004601B8" w:rsidRDefault="00D13A52" w:rsidP="00D13A52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/>
          <w:sz w:val="20"/>
          <w:szCs w:val="20"/>
          <w:u w:val="single"/>
          <w:lang w:eastAsia="en-US"/>
        </w:rPr>
      </w:pPr>
    </w:p>
    <w:p w14:paraId="107BAE6D" w14:textId="0FB29868" w:rsidR="00D13A52" w:rsidRPr="004601B8" w:rsidRDefault="00D13A52" w:rsidP="00D13A5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Wartość netto…………………….. (słownie złotych:………………………………</w:t>
      </w:r>
      <w:r w:rsidR="000062B6" w:rsidRPr="004601B8">
        <w:rPr>
          <w:rFonts w:ascii="Times New Roman" w:hAnsi="Times New Roman"/>
          <w:sz w:val="20"/>
          <w:szCs w:val="20"/>
        </w:rPr>
        <w:t>…………….</w:t>
      </w:r>
      <w:r w:rsidRPr="004601B8">
        <w:rPr>
          <w:rFonts w:ascii="Times New Roman" w:hAnsi="Times New Roman"/>
          <w:sz w:val="20"/>
          <w:szCs w:val="20"/>
        </w:rPr>
        <w:t>………………)</w:t>
      </w:r>
    </w:p>
    <w:p w14:paraId="73DF4211" w14:textId="263B5FDE" w:rsidR="00D13A52" w:rsidRPr="004601B8" w:rsidRDefault="00D13A52" w:rsidP="00D13A5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Wartość brutto…………………… (słownie złotych:…………………………………………</w:t>
      </w:r>
      <w:r w:rsidR="000062B6" w:rsidRPr="004601B8">
        <w:rPr>
          <w:rFonts w:ascii="Times New Roman" w:hAnsi="Times New Roman"/>
          <w:sz w:val="20"/>
          <w:szCs w:val="20"/>
        </w:rPr>
        <w:t>……...</w:t>
      </w:r>
      <w:r w:rsidRPr="004601B8">
        <w:rPr>
          <w:rFonts w:ascii="Times New Roman" w:hAnsi="Times New Roman"/>
          <w:sz w:val="20"/>
          <w:szCs w:val="20"/>
        </w:rPr>
        <w:t>……..)</w:t>
      </w:r>
    </w:p>
    <w:p w14:paraId="5838DB16" w14:textId="77777777" w:rsidR="00D90A0B" w:rsidRPr="004601B8" w:rsidRDefault="00D90A0B" w:rsidP="00D90A0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601B8">
        <w:rPr>
          <w:rFonts w:ascii="Times New Roman" w:hAnsi="Times New Roman"/>
          <w:color w:val="000000"/>
          <w:sz w:val="20"/>
          <w:szCs w:val="20"/>
        </w:rPr>
        <w:t>Jednocześnie oświadczamy, że:</w:t>
      </w:r>
    </w:p>
    <w:p w14:paraId="1839B522" w14:textId="77777777" w:rsidR="00D90A0B" w:rsidRPr="004601B8" w:rsidRDefault="00D90A0B" w:rsidP="00D90A0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8E6A088" w14:textId="3317B449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pacing w:val="4"/>
          <w:sz w:val="20"/>
          <w:szCs w:val="20"/>
        </w:rPr>
        <w:t>zobowiązujemy się zrealizować zamówienie zgodnie z wymaganiami określonymi</w:t>
      </w:r>
      <w:r w:rsidRPr="004601B8">
        <w:rPr>
          <w:rFonts w:ascii="Times New Roman" w:hAnsi="Times New Roman"/>
          <w:spacing w:val="4"/>
          <w:sz w:val="20"/>
          <w:szCs w:val="20"/>
        </w:rPr>
        <w:br/>
        <w:t>w zaproszeniu do złożenia oferty cenowej oraz zgodnie z</w:t>
      </w:r>
      <w:r w:rsidR="002D459C" w:rsidRPr="004601B8">
        <w:rPr>
          <w:rFonts w:ascii="Times New Roman" w:hAnsi="Times New Roman"/>
          <w:spacing w:val="4"/>
          <w:sz w:val="20"/>
          <w:szCs w:val="20"/>
        </w:rPr>
        <w:t>e</w:t>
      </w:r>
      <w:r w:rsidRPr="004601B8">
        <w:rPr>
          <w:rFonts w:ascii="Times New Roman" w:hAnsi="Times New Roman"/>
          <w:spacing w:val="4"/>
          <w:sz w:val="20"/>
          <w:szCs w:val="20"/>
        </w:rPr>
        <w:t xml:space="preserve"> złożoną przez nas ofertą</w:t>
      </w:r>
      <w:r w:rsidR="00C102E2" w:rsidRPr="004601B8">
        <w:rPr>
          <w:rFonts w:ascii="Times New Roman" w:hAnsi="Times New Roman"/>
          <w:spacing w:val="4"/>
          <w:sz w:val="20"/>
          <w:szCs w:val="20"/>
        </w:rPr>
        <w:t>,</w:t>
      </w:r>
    </w:p>
    <w:p w14:paraId="42A970AD" w14:textId="2F6C2BE3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zobowiązujemy się wykonać zamówienie w terminie </w:t>
      </w:r>
      <w:r w:rsidR="00EF791C" w:rsidRPr="004601B8">
        <w:rPr>
          <w:rFonts w:ascii="Times New Roman" w:hAnsi="Times New Roman"/>
          <w:sz w:val="20"/>
          <w:szCs w:val="20"/>
        </w:rPr>
        <w:t>21</w:t>
      </w:r>
      <w:r w:rsidRPr="004601B8">
        <w:rPr>
          <w:rFonts w:ascii="Times New Roman" w:hAnsi="Times New Roman"/>
          <w:sz w:val="20"/>
          <w:szCs w:val="20"/>
        </w:rPr>
        <w:t xml:space="preserve"> dni od dnia podpisania umowy</w:t>
      </w:r>
      <w:r w:rsidR="002D459C" w:rsidRPr="004601B8">
        <w:rPr>
          <w:rFonts w:ascii="Times New Roman" w:hAnsi="Times New Roman"/>
          <w:sz w:val="20"/>
          <w:szCs w:val="20"/>
        </w:rPr>
        <w:t>,</w:t>
      </w:r>
    </w:p>
    <w:p w14:paraId="79546CA5" w14:textId="607FACB4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akceptujemy, iż zapłata za zrealizowanie zamówienia nastąpi w terminie</w:t>
      </w:r>
      <w:r w:rsidR="002D459C" w:rsidRPr="004601B8">
        <w:rPr>
          <w:rFonts w:ascii="Times New Roman" w:hAnsi="Times New Roman"/>
          <w:sz w:val="20"/>
          <w:szCs w:val="20"/>
        </w:rPr>
        <w:t xml:space="preserve"> do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bCs/>
          <w:sz w:val="20"/>
          <w:szCs w:val="20"/>
        </w:rPr>
        <w:t>30 dni</w:t>
      </w:r>
      <w:r w:rsidRPr="004601B8">
        <w:rPr>
          <w:rFonts w:ascii="Times New Roman" w:hAnsi="Times New Roman"/>
          <w:sz w:val="20"/>
          <w:szCs w:val="20"/>
        </w:rPr>
        <w:t xml:space="preserve"> </w:t>
      </w:r>
      <w:r w:rsidRPr="004601B8">
        <w:rPr>
          <w:rFonts w:ascii="Times New Roman" w:hAnsi="Times New Roman"/>
          <w:w w:val="101"/>
          <w:sz w:val="20"/>
          <w:szCs w:val="20"/>
        </w:rPr>
        <w:t>od daty dostarczenia prawidłowo wystawionej faktury do siedziby Teatru Rampa na Targówku</w:t>
      </w:r>
      <w:r w:rsidR="00C102E2" w:rsidRPr="004601B8">
        <w:rPr>
          <w:rFonts w:ascii="Times New Roman" w:hAnsi="Times New Roman"/>
          <w:w w:val="101"/>
          <w:sz w:val="20"/>
          <w:szCs w:val="20"/>
        </w:rPr>
        <w:t>,</w:t>
      </w:r>
    </w:p>
    <w:p w14:paraId="36D8E0F1" w14:textId="4C855DA6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Cs/>
          <w:sz w:val="20"/>
          <w:szCs w:val="20"/>
          <w:lang w:val="x-none" w:eastAsia="x-none"/>
        </w:rPr>
      </w:pPr>
      <w:r w:rsidRPr="004601B8">
        <w:rPr>
          <w:rFonts w:ascii="Times New Roman" w:hAnsi="Times New Roman"/>
          <w:iCs/>
          <w:sz w:val="20"/>
          <w:szCs w:val="20"/>
          <w:lang w:val="x-none" w:eastAsia="x-none"/>
        </w:rPr>
        <w:t>w cenie naszej oferty zostały uwzględnione wszystkie koszty wykonania zamówienia</w:t>
      </w:r>
      <w:r w:rsidR="00C102E2" w:rsidRPr="004601B8">
        <w:rPr>
          <w:rFonts w:ascii="Times New Roman" w:hAnsi="Times New Roman"/>
          <w:iCs/>
          <w:sz w:val="20"/>
          <w:szCs w:val="20"/>
          <w:lang w:eastAsia="x-none"/>
        </w:rPr>
        <w:t>,</w:t>
      </w:r>
    </w:p>
    <w:p w14:paraId="393A3FB7" w14:textId="4AF6C0A9" w:rsidR="00D90A0B" w:rsidRPr="004601B8" w:rsidRDefault="00D90A0B" w:rsidP="000239E4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bCs/>
          <w:iCs/>
          <w:sz w:val="20"/>
          <w:szCs w:val="20"/>
          <w:lang w:val="x-none" w:eastAsia="x-none"/>
        </w:rPr>
      </w:pPr>
      <w:r w:rsidRPr="004601B8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zapoznaliśmy się z treścią zaproszenia do złożenia oferty wraz z załącznikami oraz ze wzorem umowy, akceptujemy go bez zastrzeżeń i w wypadku wyboru naszej oferty, zobowiązujemy się do zawarcia umowy na warunkach w nim określonych, w miejscu</w:t>
      </w:r>
      <w:r w:rsidR="000239E4" w:rsidRPr="004601B8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 </w:t>
      </w:r>
      <w:r w:rsidRPr="004601B8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 xml:space="preserve">i terminie wskazanym przez </w:t>
      </w:r>
      <w:r w:rsidRPr="004601B8">
        <w:rPr>
          <w:rFonts w:ascii="Times New Roman" w:hAnsi="Times New Roman"/>
          <w:iCs/>
          <w:spacing w:val="4"/>
          <w:sz w:val="20"/>
          <w:szCs w:val="20"/>
          <w:lang w:eastAsia="x-none"/>
        </w:rPr>
        <w:t>Z</w:t>
      </w:r>
      <w:proofErr w:type="spellStart"/>
      <w:r w:rsidR="00C102E2" w:rsidRPr="004601B8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amawi</w:t>
      </w:r>
      <w:r w:rsidR="002D459C" w:rsidRPr="004601B8">
        <w:rPr>
          <w:rFonts w:ascii="Times New Roman" w:hAnsi="Times New Roman"/>
          <w:iCs/>
          <w:spacing w:val="4"/>
          <w:sz w:val="20"/>
          <w:szCs w:val="20"/>
          <w:lang w:eastAsia="x-none"/>
        </w:rPr>
        <w:t>a</w:t>
      </w:r>
      <w:r w:rsidR="00C102E2" w:rsidRPr="004601B8">
        <w:rPr>
          <w:rFonts w:ascii="Times New Roman" w:hAnsi="Times New Roman"/>
          <w:iCs/>
          <w:spacing w:val="4"/>
          <w:sz w:val="20"/>
          <w:szCs w:val="20"/>
          <w:lang w:val="x-none" w:eastAsia="x-none"/>
        </w:rPr>
        <w:t>jącego</w:t>
      </w:r>
      <w:proofErr w:type="spellEnd"/>
      <w:r w:rsidR="009336B3" w:rsidRPr="004601B8">
        <w:rPr>
          <w:rFonts w:ascii="Times New Roman" w:hAnsi="Times New Roman"/>
          <w:iCs/>
          <w:spacing w:val="4"/>
          <w:sz w:val="20"/>
          <w:szCs w:val="20"/>
          <w:lang w:eastAsia="x-none"/>
        </w:rPr>
        <w:t>,</w:t>
      </w:r>
    </w:p>
    <w:p w14:paraId="0AAB11DF" w14:textId="77777777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bCs/>
          <w:iCs/>
          <w:sz w:val="20"/>
          <w:szCs w:val="20"/>
        </w:rPr>
        <w:t>wszelką korespondencję w sprawie niniejszego postępowania należy kierować na poniższy adres:</w:t>
      </w:r>
    </w:p>
    <w:p w14:paraId="2DD0107B" w14:textId="6717812D" w:rsidR="00D90A0B" w:rsidRPr="004601B8" w:rsidRDefault="00D90A0B" w:rsidP="00D90A0B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4601B8">
        <w:rPr>
          <w:rFonts w:ascii="Times New Roman" w:hAnsi="Times New Roman"/>
          <w:bCs/>
          <w:iCs/>
          <w:sz w:val="20"/>
          <w:szCs w:val="20"/>
          <w:lang w:val="en-US"/>
        </w:rPr>
        <w:t xml:space="preserve">e-mail:  </w:t>
      </w:r>
      <w:r w:rsidR="002033C1" w:rsidRPr="004601B8">
        <w:rPr>
          <w:rFonts w:ascii="Times New Roman" w:hAnsi="Times New Roman"/>
          <w:iCs/>
          <w:sz w:val="20"/>
          <w:szCs w:val="20"/>
          <w:lang w:val="en-US"/>
        </w:rPr>
        <w:t>……………</w:t>
      </w:r>
      <w:r w:rsidR="000062B6" w:rsidRPr="004601B8">
        <w:rPr>
          <w:rFonts w:ascii="Times New Roman" w:hAnsi="Times New Roman"/>
          <w:iCs/>
          <w:sz w:val="20"/>
          <w:szCs w:val="20"/>
          <w:lang w:val="en-US"/>
        </w:rPr>
        <w:t>…………………………</w:t>
      </w:r>
      <w:r w:rsidRPr="004601B8">
        <w:rPr>
          <w:rFonts w:ascii="Times New Roman" w:hAnsi="Times New Roman"/>
          <w:bCs/>
          <w:iCs/>
          <w:sz w:val="20"/>
          <w:szCs w:val="20"/>
          <w:lang w:val="en-US"/>
        </w:rPr>
        <w:t xml:space="preserve"> </w:t>
      </w:r>
      <w:proofErr w:type="spellStart"/>
      <w:r w:rsidRPr="004601B8">
        <w:rPr>
          <w:rFonts w:ascii="Times New Roman" w:hAnsi="Times New Roman"/>
          <w:bCs/>
          <w:iCs/>
          <w:sz w:val="20"/>
          <w:szCs w:val="20"/>
          <w:lang w:val="en-US"/>
        </w:rPr>
        <w:t>tel</w:t>
      </w:r>
      <w:proofErr w:type="spellEnd"/>
      <w:r w:rsidR="00146260" w:rsidRPr="004601B8">
        <w:rPr>
          <w:rFonts w:ascii="Times New Roman" w:hAnsi="Times New Roman"/>
          <w:bCs/>
          <w:iCs/>
          <w:sz w:val="20"/>
          <w:szCs w:val="20"/>
          <w:lang w:val="en-US"/>
        </w:rPr>
        <w:t>…………………..</w:t>
      </w:r>
    </w:p>
    <w:p w14:paraId="1C49B626" w14:textId="77777777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Oferta została złożona na……………… kolejno ponumerowanych stronach.</w:t>
      </w:r>
    </w:p>
    <w:p w14:paraId="52DDA034" w14:textId="77777777" w:rsidR="00D90A0B" w:rsidRPr="004601B8" w:rsidRDefault="00D90A0B" w:rsidP="00D90A0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Załącznikami do oferty są następujące dokumenty:</w:t>
      </w:r>
    </w:p>
    <w:p w14:paraId="1B57C0E9" w14:textId="5748418A" w:rsidR="00D90A0B" w:rsidRPr="004601B8" w:rsidRDefault="008D5117" w:rsidP="00D90A0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…………………………………………………………………..</w:t>
      </w:r>
    </w:p>
    <w:p w14:paraId="10907234" w14:textId="77777777" w:rsidR="00D90A0B" w:rsidRPr="004601B8" w:rsidRDefault="00D90A0B" w:rsidP="00D90A0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14:paraId="1079FA47" w14:textId="77777777" w:rsidR="00D90A0B" w:rsidRPr="004601B8" w:rsidRDefault="00D90A0B" w:rsidP="00D90A0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14:paraId="67D115E5" w14:textId="77777777" w:rsidR="00D90A0B" w:rsidRPr="004601B8" w:rsidRDefault="00D90A0B" w:rsidP="00D90A0B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B41E6B4" w14:textId="77777777" w:rsidR="00D90A0B" w:rsidRPr="004601B8" w:rsidRDefault="00D90A0B" w:rsidP="00D90A0B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601B8">
        <w:rPr>
          <w:rFonts w:ascii="Times New Roman" w:hAnsi="Times New Roman"/>
          <w:i/>
          <w:sz w:val="20"/>
          <w:szCs w:val="20"/>
        </w:rPr>
        <w:lastRenderedPageBreak/>
        <w:t>Świadom odpowiedzialności karnej oświadczam, że załączone do oferty dokumenty opisują stan prawny i faktyczny, aktualny na dzień złożenia oferty (art. 297 k.k.)</w:t>
      </w:r>
    </w:p>
    <w:p w14:paraId="76682E0C" w14:textId="77777777" w:rsidR="00146260" w:rsidRPr="004601B8" w:rsidRDefault="00146260" w:rsidP="00D90A0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3C728B" w14:textId="77777777" w:rsidR="00D90A0B" w:rsidRPr="004601B8" w:rsidRDefault="00D90A0B" w:rsidP="00D90A0B">
      <w:pPr>
        <w:spacing w:after="120" w:line="240" w:lineRule="auto"/>
        <w:ind w:left="705" w:hanging="705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*</w:t>
      </w:r>
      <w:r w:rsidRPr="004601B8">
        <w:rPr>
          <w:rFonts w:ascii="Times New Roman" w:hAnsi="Times New Roman"/>
          <w:sz w:val="20"/>
          <w:szCs w:val="20"/>
        </w:rPr>
        <w:tab/>
        <w:t xml:space="preserve">CENA stanowi całkowite wynagrodzenie Wykonawcy, uwzględniające wszystkie koszty związane z realizacją przedmiotu zamówienia </w:t>
      </w:r>
    </w:p>
    <w:p w14:paraId="4C02E83B" w14:textId="77777777" w:rsidR="00D90A0B" w:rsidRPr="004601B8" w:rsidRDefault="00D90A0B" w:rsidP="00D90A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93FFF1" w14:textId="77777777" w:rsidR="00D90A0B" w:rsidRPr="004601B8" w:rsidRDefault="00D90A0B" w:rsidP="00D90A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6CE9898" w14:textId="77777777" w:rsidR="00D90A0B" w:rsidRPr="004601B8" w:rsidRDefault="00D90A0B" w:rsidP="00D90A0B">
      <w:pPr>
        <w:spacing w:after="120" w:line="240" w:lineRule="auto"/>
        <w:ind w:left="4678" w:hanging="4678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 xml:space="preserve">…………………………………….. r.   </w:t>
      </w:r>
      <w:r w:rsidRPr="004601B8">
        <w:rPr>
          <w:rFonts w:ascii="Times New Roman" w:hAnsi="Times New Roman"/>
          <w:sz w:val="20"/>
          <w:szCs w:val="20"/>
        </w:rPr>
        <w:tab/>
        <w:t xml:space="preserve">.............................................................................. </w:t>
      </w:r>
    </w:p>
    <w:p w14:paraId="0EC0C31B" w14:textId="77777777" w:rsidR="00D90A0B" w:rsidRPr="004601B8" w:rsidRDefault="00D90A0B" w:rsidP="00D90A0B">
      <w:pPr>
        <w:spacing w:after="120" w:line="240" w:lineRule="auto"/>
        <w:ind w:left="4678" w:firstLine="351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Podpis upoważnionego przedstawiciela Wykonawcy</w:t>
      </w:r>
    </w:p>
    <w:p w14:paraId="676B96D2" w14:textId="77777777" w:rsidR="00D13A52" w:rsidRPr="004601B8" w:rsidRDefault="00D13A52" w:rsidP="00D13A5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585ECC1" w14:textId="77777777" w:rsidR="00D13A52" w:rsidRPr="004601B8" w:rsidRDefault="00D13A52" w:rsidP="00D13A5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601B8">
        <w:rPr>
          <w:rFonts w:ascii="Times New Roman" w:hAnsi="Times New Roman"/>
          <w:sz w:val="20"/>
          <w:szCs w:val="20"/>
        </w:rPr>
        <w:t>Pieczęć i podpisy osób upoważnionych do reprezentowania Wykonawcy w obrocie prawnym: ............................................................</w:t>
      </w:r>
    </w:p>
    <w:p w14:paraId="6949B1CE" w14:textId="77777777" w:rsidR="00166E91" w:rsidRPr="004601B8" w:rsidRDefault="00166E91">
      <w:pPr>
        <w:rPr>
          <w:rFonts w:ascii="Times New Roman" w:hAnsi="Times New Roman"/>
          <w:sz w:val="20"/>
          <w:szCs w:val="20"/>
        </w:rPr>
      </w:pPr>
    </w:p>
    <w:sectPr w:rsidR="00166E91" w:rsidRPr="004601B8" w:rsidSect="0051524B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E875" w14:textId="77777777" w:rsidR="00024591" w:rsidRDefault="00024591" w:rsidP="00E418CE">
      <w:pPr>
        <w:spacing w:after="0" w:line="240" w:lineRule="auto"/>
      </w:pPr>
      <w:r>
        <w:separator/>
      </w:r>
    </w:p>
  </w:endnote>
  <w:endnote w:type="continuationSeparator" w:id="0">
    <w:p w14:paraId="564A7706" w14:textId="77777777" w:rsidR="00024591" w:rsidRDefault="00024591" w:rsidP="00E4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95057"/>
      <w:docPartObj>
        <w:docPartGallery w:val="Page Numbers (Bottom of Page)"/>
        <w:docPartUnique/>
      </w:docPartObj>
    </w:sdtPr>
    <w:sdtEndPr/>
    <w:sdtContent>
      <w:p w14:paraId="102D0599" w14:textId="372AB333" w:rsidR="00B919F1" w:rsidRDefault="00B91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AC089" w14:textId="77777777" w:rsidR="00B919F1" w:rsidRDefault="00B91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3F2E" w14:textId="77777777" w:rsidR="00024591" w:rsidRDefault="00024591" w:rsidP="00E418CE">
      <w:pPr>
        <w:spacing w:after="0" w:line="240" w:lineRule="auto"/>
      </w:pPr>
      <w:r>
        <w:separator/>
      </w:r>
    </w:p>
  </w:footnote>
  <w:footnote w:type="continuationSeparator" w:id="0">
    <w:p w14:paraId="3D23F05B" w14:textId="77777777" w:rsidR="00024591" w:rsidRDefault="00024591" w:rsidP="00E4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bCs w:val="0"/>
        <w:kern w:val="2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eastAsia="Times New Roman" w:cs="Arial"/>
        <w:sz w:val="22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 w15:restartNumberingAfterBreak="0">
    <w:nsid w:val="005C6E9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CD407F"/>
    <w:multiLevelType w:val="hybridMultilevel"/>
    <w:tmpl w:val="83E4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778"/>
    <w:multiLevelType w:val="hybridMultilevel"/>
    <w:tmpl w:val="ADAE9B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94FD0"/>
    <w:multiLevelType w:val="multilevel"/>
    <w:tmpl w:val="61B8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30F1F"/>
    <w:multiLevelType w:val="hybridMultilevel"/>
    <w:tmpl w:val="42CC1928"/>
    <w:lvl w:ilvl="0" w:tplc="B3F40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0F6"/>
    <w:multiLevelType w:val="multilevel"/>
    <w:tmpl w:val="6FBE576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color w:val="000000"/>
        <w:sz w:val="22"/>
        <w:szCs w:val="22"/>
        <w:lang w:eastAsia="pl-PL" w:bidi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3781F8D"/>
    <w:multiLevelType w:val="multilevel"/>
    <w:tmpl w:val="475637A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138C23E7"/>
    <w:multiLevelType w:val="hybridMultilevel"/>
    <w:tmpl w:val="5F688602"/>
    <w:lvl w:ilvl="0" w:tplc="9E78E6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558058E"/>
    <w:multiLevelType w:val="hybridMultilevel"/>
    <w:tmpl w:val="8F60F5C8"/>
    <w:lvl w:ilvl="0" w:tplc="B3F40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F7779"/>
    <w:multiLevelType w:val="multilevel"/>
    <w:tmpl w:val="69A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A5E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7E33EC"/>
    <w:multiLevelType w:val="hybridMultilevel"/>
    <w:tmpl w:val="CA42F27C"/>
    <w:lvl w:ilvl="0" w:tplc="AE1E61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5" w15:restartNumberingAfterBreak="0">
    <w:nsid w:val="22C40392"/>
    <w:multiLevelType w:val="hybridMultilevel"/>
    <w:tmpl w:val="4C583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D32C2"/>
    <w:multiLevelType w:val="multilevel"/>
    <w:tmpl w:val="11E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659F5"/>
    <w:multiLevelType w:val="hybridMultilevel"/>
    <w:tmpl w:val="AEB8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62A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E33408"/>
    <w:multiLevelType w:val="hybridMultilevel"/>
    <w:tmpl w:val="90B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71C3C"/>
    <w:multiLevelType w:val="hybridMultilevel"/>
    <w:tmpl w:val="BC0CA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F09CD"/>
    <w:multiLevelType w:val="multilevel"/>
    <w:tmpl w:val="6CC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907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251259"/>
    <w:multiLevelType w:val="hybridMultilevel"/>
    <w:tmpl w:val="866E9D7E"/>
    <w:lvl w:ilvl="0" w:tplc="B3F40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34A72"/>
    <w:multiLevelType w:val="hybridMultilevel"/>
    <w:tmpl w:val="227A159E"/>
    <w:lvl w:ilvl="0" w:tplc="B9A6B0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34C3D"/>
    <w:multiLevelType w:val="hybridMultilevel"/>
    <w:tmpl w:val="FF5AE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2EF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02596F"/>
    <w:multiLevelType w:val="multilevel"/>
    <w:tmpl w:val="6EE4877C"/>
    <w:lvl w:ilvl="0">
      <w:start w:val="2"/>
      <w:numFmt w:val="decimal"/>
      <w:lvlText w:val="%1)"/>
      <w:lvlJc w:val="left"/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start w:val="2"/>
      <w:numFmt w:val="decimal"/>
      <w:lvlText w:val="%4)"/>
      <w:lvlJc w:val="left"/>
    </w:lvl>
    <w:lvl w:ilvl="4">
      <w:start w:val="2"/>
      <w:numFmt w:val="decimal"/>
      <w:lvlText w:val="%5)"/>
      <w:lvlJc w:val="left"/>
    </w:lvl>
    <w:lvl w:ilvl="5">
      <w:start w:val="2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2"/>
      <w:numFmt w:val="decimal"/>
      <w:lvlText w:val="%8)"/>
      <w:lvlJc w:val="left"/>
    </w:lvl>
    <w:lvl w:ilvl="8">
      <w:start w:val="2"/>
      <w:numFmt w:val="decimal"/>
      <w:lvlText w:val="%9)"/>
      <w:lvlJc w:val="left"/>
    </w:lvl>
  </w:abstractNum>
  <w:abstractNum w:abstractNumId="28" w15:restartNumberingAfterBreak="0">
    <w:nsid w:val="587D01BC"/>
    <w:multiLevelType w:val="hybridMultilevel"/>
    <w:tmpl w:val="7EACEEF4"/>
    <w:lvl w:ilvl="0" w:tplc="B3F40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736BA"/>
    <w:multiLevelType w:val="hybridMultilevel"/>
    <w:tmpl w:val="96FC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C128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A1F43"/>
    <w:multiLevelType w:val="hybridMultilevel"/>
    <w:tmpl w:val="2904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C2C4B"/>
    <w:multiLevelType w:val="multilevel"/>
    <w:tmpl w:val="D98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55520"/>
    <w:multiLevelType w:val="multilevel"/>
    <w:tmpl w:val="DE12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C1543"/>
    <w:multiLevelType w:val="hybridMultilevel"/>
    <w:tmpl w:val="FFFFFFFF"/>
    <w:lvl w:ilvl="0" w:tplc="9530C2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0C90C7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B5968"/>
    <w:multiLevelType w:val="multilevel"/>
    <w:tmpl w:val="6C98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34F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22245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3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44094">
    <w:abstractNumId w:val="35"/>
  </w:num>
  <w:num w:numId="4" w16cid:durableId="895433286">
    <w:abstractNumId w:val="30"/>
  </w:num>
  <w:num w:numId="5" w16cid:durableId="186705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3091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527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5470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7786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4893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505111">
    <w:abstractNumId w:val="4"/>
  </w:num>
  <w:num w:numId="12" w16cid:durableId="214778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511471">
    <w:abstractNumId w:val="16"/>
  </w:num>
  <w:num w:numId="14" w16cid:durableId="880020532">
    <w:abstractNumId w:val="32"/>
  </w:num>
  <w:num w:numId="15" w16cid:durableId="471756167">
    <w:abstractNumId w:val="5"/>
  </w:num>
  <w:num w:numId="16" w16cid:durableId="1340887484">
    <w:abstractNumId w:val="33"/>
  </w:num>
  <w:num w:numId="17" w16cid:durableId="2013757186">
    <w:abstractNumId w:val="36"/>
  </w:num>
  <w:num w:numId="18" w16cid:durableId="1970282119">
    <w:abstractNumId w:val="21"/>
  </w:num>
  <w:num w:numId="19" w16cid:durableId="771049137">
    <w:abstractNumId w:val="11"/>
  </w:num>
  <w:num w:numId="20" w16cid:durableId="1286084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3303696">
    <w:abstractNumId w:val="14"/>
    <w:lvlOverride w:ilvl="0">
      <w:startOverride w:val="1"/>
    </w:lvlOverride>
  </w:num>
  <w:num w:numId="22" w16cid:durableId="1778325117">
    <w:abstractNumId w:val="4"/>
  </w:num>
  <w:num w:numId="23" w16cid:durableId="544947412">
    <w:abstractNumId w:val="15"/>
  </w:num>
  <w:num w:numId="24" w16cid:durableId="369306495">
    <w:abstractNumId w:val="13"/>
  </w:num>
  <w:num w:numId="25" w16cid:durableId="1319573531">
    <w:abstractNumId w:val="28"/>
  </w:num>
  <w:num w:numId="26" w16cid:durableId="1652056760">
    <w:abstractNumId w:val="6"/>
  </w:num>
  <w:num w:numId="27" w16cid:durableId="2128306419">
    <w:abstractNumId w:val="19"/>
  </w:num>
  <w:num w:numId="28" w16cid:durableId="1289631177">
    <w:abstractNumId w:val="24"/>
  </w:num>
  <w:num w:numId="29" w16cid:durableId="610016339">
    <w:abstractNumId w:val="31"/>
  </w:num>
  <w:num w:numId="30" w16cid:durableId="374815579">
    <w:abstractNumId w:val="29"/>
  </w:num>
  <w:num w:numId="31" w16cid:durableId="1348405068">
    <w:abstractNumId w:val="17"/>
  </w:num>
  <w:num w:numId="32" w16cid:durableId="1400862214">
    <w:abstractNumId w:val="7"/>
  </w:num>
  <w:num w:numId="33" w16cid:durableId="813135066">
    <w:abstractNumId w:val="8"/>
  </w:num>
  <w:num w:numId="34" w16cid:durableId="1505631303">
    <w:abstractNumId w:val="27"/>
  </w:num>
  <w:num w:numId="35" w16cid:durableId="358239978">
    <w:abstractNumId w:val="23"/>
  </w:num>
  <w:num w:numId="36" w16cid:durableId="1641688333">
    <w:abstractNumId w:val="10"/>
  </w:num>
  <w:num w:numId="37" w16cid:durableId="205417163">
    <w:abstractNumId w:val="20"/>
  </w:num>
  <w:num w:numId="38" w16cid:durableId="519243472">
    <w:abstractNumId w:val="2"/>
  </w:num>
  <w:num w:numId="39" w16cid:durableId="3945461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24"/>
    <w:rsid w:val="000062B6"/>
    <w:rsid w:val="000127A7"/>
    <w:rsid w:val="000239E4"/>
    <w:rsid w:val="00024591"/>
    <w:rsid w:val="0004164E"/>
    <w:rsid w:val="00062F23"/>
    <w:rsid w:val="000A74B7"/>
    <w:rsid w:val="000A757C"/>
    <w:rsid w:val="000B6350"/>
    <w:rsid w:val="000C2264"/>
    <w:rsid w:val="000D0C21"/>
    <w:rsid w:val="00131100"/>
    <w:rsid w:val="00146260"/>
    <w:rsid w:val="0014766C"/>
    <w:rsid w:val="00163273"/>
    <w:rsid w:val="00166E91"/>
    <w:rsid w:val="001955CE"/>
    <w:rsid w:val="001A0831"/>
    <w:rsid w:val="001B797F"/>
    <w:rsid w:val="001C114C"/>
    <w:rsid w:val="001D462C"/>
    <w:rsid w:val="001E0C57"/>
    <w:rsid w:val="001F2804"/>
    <w:rsid w:val="001F78E2"/>
    <w:rsid w:val="002033C1"/>
    <w:rsid w:val="00212B89"/>
    <w:rsid w:val="00216E53"/>
    <w:rsid w:val="00227EBE"/>
    <w:rsid w:val="00251359"/>
    <w:rsid w:val="0025478D"/>
    <w:rsid w:val="002637D4"/>
    <w:rsid w:val="0026776A"/>
    <w:rsid w:val="00281FA7"/>
    <w:rsid w:val="002878C3"/>
    <w:rsid w:val="002D459C"/>
    <w:rsid w:val="002D6DB2"/>
    <w:rsid w:val="002F0705"/>
    <w:rsid w:val="003154E2"/>
    <w:rsid w:val="003172AB"/>
    <w:rsid w:val="00326344"/>
    <w:rsid w:val="00332050"/>
    <w:rsid w:val="003E2160"/>
    <w:rsid w:val="003E25A9"/>
    <w:rsid w:val="003F11EE"/>
    <w:rsid w:val="003F5A09"/>
    <w:rsid w:val="003F691F"/>
    <w:rsid w:val="00421190"/>
    <w:rsid w:val="004247C3"/>
    <w:rsid w:val="004601B8"/>
    <w:rsid w:val="004759B6"/>
    <w:rsid w:val="00481A32"/>
    <w:rsid w:val="00486D8A"/>
    <w:rsid w:val="0049022F"/>
    <w:rsid w:val="0051524B"/>
    <w:rsid w:val="0054198B"/>
    <w:rsid w:val="005B20BA"/>
    <w:rsid w:val="005C7DC9"/>
    <w:rsid w:val="00600EFF"/>
    <w:rsid w:val="006278CB"/>
    <w:rsid w:val="00636A14"/>
    <w:rsid w:val="00675A63"/>
    <w:rsid w:val="00685697"/>
    <w:rsid w:val="00692D6C"/>
    <w:rsid w:val="006D067F"/>
    <w:rsid w:val="006D31CC"/>
    <w:rsid w:val="006E16B7"/>
    <w:rsid w:val="0073036F"/>
    <w:rsid w:val="007611E6"/>
    <w:rsid w:val="00774B12"/>
    <w:rsid w:val="007A523B"/>
    <w:rsid w:val="007B28F0"/>
    <w:rsid w:val="007B67AF"/>
    <w:rsid w:val="007E0E60"/>
    <w:rsid w:val="007F078B"/>
    <w:rsid w:val="00826458"/>
    <w:rsid w:val="00870572"/>
    <w:rsid w:val="00891B28"/>
    <w:rsid w:val="008A6324"/>
    <w:rsid w:val="008B50A0"/>
    <w:rsid w:val="008C4778"/>
    <w:rsid w:val="008D5117"/>
    <w:rsid w:val="00907C8D"/>
    <w:rsid w:val="009336B3"/>
    <w:rsid w:val="00934080"/>
    <w:rsid w:val="00954257"/>
    <w:rsid w:val="00955093"/>
    <w:rsid w:val="00964AEF"/>
    <w:rsid w:val="009710F8"/>
    <w:rsid w:val="00980DA9"/>
    <w:rsid w:val="00992FA2"/>
    <w:rsid w:val="009A2BC8"/>
    <w:rsid w:val="009C5B3F"/>
    <w:rsid w:val="009D1678"/>
    <w:rsid w:val="00A17EE6"/>
    <w:rsid w:val="00A231F3"/>
    <w:rsid w:val="00A35089"/>
    <w:rsid w:val="00A63F56"/>
    <w:rsid w:val="00A833CE"/>
    <w:rsid w:val="00A90D3E"/>
    <w:rsid w:val="00AA441F"/>
    <w:rsid w:val="00AC3270"/>
    <w:rsid w:val="00AD3E44"/>
    <w:rsid w:val="00AE5681"/>
    <w:rsid w:val="00B059B6"/>
    <w:rsid w:val="00B75ECA"/>
    <w:rsid w:val="00B919F1"/>
    <w:rsid w:val="00BA24F0"/>
    <w:rsid w:val="00BC4622"/>
    <w:rsid w:val="00BD3AF9"/>
    <w:rsid w:val="00BF02AB"/>
    <w:rsid w:val="00BF2024"/>
    <w:rsid w:val="00C102E2"/>
    <w:rsid w:val="00C236DF"/>
    <w:rsid w:val="00C3635A"/>
    <w:rsid w:val="00C432E5"/>
    <w:rsid w:val="00C77BF7"/>
    <w:rsid w:val="00C92837"/>
    <w:rsid w:val="00C95893"/>
    <w:rsid w:val="00CB43A7"/>
    <w:rsid w:val="00CF59E5"/>
    <w:rsid w:val="00D13A52"/>
    <w:rsid w:val="00D263B3"/>
    <w:rsid w:val="00D51720"/>
    <w:rsid w:val="00D56C4D"/>
    <w:rsid w:val="00D70379"/>
    <w:rsid w:val="00D70968"/>
    <w:rsid w:val="00D75E73"/>
    <w:rsid w:val="00D90A0B"/>
    <w:rsid w:val="00D9326E"/>
    <w:rsid w:val="00DB5812"/>
    <w:rsid w:val="00DD5BB5"/>
    <w:rsid w:val="00DE0B70"/>
    <w:rsid w:val="00E064F5"/>
    <w:rsid w:val="00E26A0D"/>
    <w:rsid w:val="00E418CE"/>
    <w:rsid w:val="00E83E3B"/>
    <w:rsid w:val="00EA13CC"/>
    <w:rsid w:val="00EA3EE1"/>
    <w:rsid w:val="00EB7742"/>
    <w:rsid w:val="00ED190D"/>
    <w:rsid w:val="00EF791C"/>
    <w:rsid w:val="00F030DC"/>
    <w:rsid w:val="00F07329"/>
    <w:rsid w:val="00F23ED5"/>
    <w:rsid w:val="00F26181"/>
    <w:rsid w:val="00F31BCF"/>
    <w:rsid w:val="00F422D0"/>
    <w:rsid w:val="00F50876"/>
    <w:rsid w:val="00F52580"/>
    <w:rsid w:val="00F9022F"/>
    <w:rsid w:val="00FD0DB7"/>
    <w:rsid w:val="00FE0752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F551"/>
  <w15:chartTrackingRefBased/>
  <w15:docId w15:val="{5C38F323-AAA9-4427-84BA-B18D3642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7D4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7A7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127A7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27A7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5B20BA"/>
    <w:pPr>
      <w:spacing w:after="0" w:line="240" w:lineRule="auto"/>
    </w:pPr>
    <w:rPr>
      <w:rFonts w:eastAsiaTheme="minorEastAsia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BF02AB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character" w:customStyle="1" w:styleId="AkapitzlistZnak">
    <w:name w:val="Akapit z listą Znak"/>
    <w:aliases w:val="CW_Lista Znak,T_SZ_List Paragraph Znak,Numerowanie Znak,List Paragraph Znak,L1 Znak,Akapit z listą5 Znak,Podsis rysunku Znak,Bullet Number Znak,lp1 Znak,List Paragraph2 Znak,ISCG Numerowanie Znak,lp11 Znak,List Paragraph11 Znak"/>
    <w:link w:val="Akapitzlist"/>
    <w:uiPriority w:val="34"/>
    <w:qFormat/>
    <w:locked/>
    <w:rsid w:val="00BF02AB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8CE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8CE"/>
    <w:rPr>
      <w:rFonts w:eastAsiaTheme="minorEastAsia" w:cs="Times New Roman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68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236DF"/>
    <w:pPr>
      <w:spacing w:after="0" w:line="240" w:lineRule="auto"/>
    </w:pPr>
    <w:rPr>
      <w:kern w:val="0"/>
    </w:rPr>
  </w:style>
  <w:style w:type="paragraph" w:styleId="NormalnyWeb">
    <w:name w:val="Normal (Web)"/>
    <w:basedOn w:val="Normalny"/>
    <w:uiPriority w:val="99"/>
    <w:unhideWhenUsed/>
    <w:rsid w:val="008B50A0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8B50A0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B50A0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kern w:val="2"/>
      <w:sz w:val="19"/>
      <w:szCs w:val="19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6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691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jagniatkowska@teatr-ramp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atr-rampa.pl/" TargetMode="External"/><Relationship Id="rId12" Type="http://schemas.openxmlformats.org/officeDocument/2006/relationships/hyperlink" Target="mailto:iod@teatr-ram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teatr-ramp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ygnalista@teatr-ramp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eatr-ramp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5135</Words>
  <Characters>30812</Characters>
  <Application>Microsoft Office Word</Application>
  <DocSecurity>0</DocSecurity>
  <Lines>256</Lines>
  <Paragraphs>71</Paragraphs>
  <ScaleCrop>false</ScaleCrop>
  <Company/>
  <LinksUpToDate>false</LinksUpToDate>
  <CharactersWithSpaces>35876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41</cp:revision>
  <dcterms:created xsi:type="dcterms:W3CDTF">2025-09-23T11:48:00Z</dcterms:created>
  <dcterms:modified xsi:type="dcterms:W3CDTF">2025-09-25T15:59:00Z</dcterms:modified>
</cp:coreProperties>
</file>